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3F4AD" w14:textId="77777777" w:rsidR="00545521" w:rsidRDefault="00545521" w:rsidP="00545521">
      <w:r>
        <w:t xml:space="preserve">Digital Marketing Materials can be found here: </w:t>
      </w:r>
      <w:hyperlink r:id="rId4" w:history="1">
        <w:r>
          <w:rPr>
            <w:rStyle w:val="Hyperlink"/>
          </w:rPr>
          <w:t>https://www.wbstudiotour.com/info/wbsth-marketing/</w:t>
        </w:r>
      </w:hyperlink>
    </w:p>
    <w:p w14:paraId="27FE5928" w14:textId="77777777" w:rsidR="00545521" w:rsidRDefault="00545521" w:rsidP="00545521">
      <w:r>
        <w:t xml:space="preserve">(everything in the link is approved for use) </w:t>
      </w:r>
    </w:p>
    <w:p w14:paraId="63AF11DF" w14:textId="77777777" w:rsidR="00545521" w:rsidRDefault="00545521" w:rsidP="00545521"/>
    <w:p w14:paraId="5CC0D46E" w14:textId="4E4D76A5" w:rsidR="0092209D" w:rsidRDefault="00545521" w:rsidP="00545521">
      <w:r>
        <w:t xml:space="preserve">We are very interested in attending more fairs on </w:t>
      </w:r>
      <w:proofErr w:type="gramStart"/>
      <w:r>
        <w:t>base</w:t>
      </w:r>
      <w:proofErr w:type="gramEnd"/>
    </w:p>
    <w:p w14:paraId="0F59E383" w14:textId="77777777" w:rsidR="00545521" w:rsidRDefault="00545521" w:rsidP="00545521">
      <w:r>
        <w:t xml:space="preserve">For events outside of SoCal it’s easy for us to assist in mailing out physical materials as well as raffle gifts please let us know </w:t>
      </w:r>
    </w:p>
    <w:p w14:paraId="0679DC54" w14:textId="77777777" w:rsidR="00545521" w:rsidRDefault="00545521" w:rsidP="00545521"/>
    <w:p w14:paraId="76D2CF49" w14:textId="46ABCB53" w:rsidR="00545521" w:rsidRDefault="00545521" w:rsidP="00545521">
      <w:r>
        <w:rPr>
          <w:noProof/>
          <w:lang w:val="es-ES"/>
        </w:rPr>
        <w:drawing>
          <wp:inline distT="0" distB="0" distL="0" distR="0" wp14:anchorId="226BF301" wp14:editId="47A4023F">
            <wp:extent cx="1828800" cy="1028700"/>
            <wp:effectExtent l="0" t="0" r="0" b="0"/>
            <wp:docPr id="5052688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5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521"/>
    <w:rsid w:val="00545521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A7ED0"/>
  <w15:chartTrackingRefBased/>
  <w15:docId w15:val="{2F9BB9ED-7BED-4635-B6D6-AE5BEFCE8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552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4552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73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1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png@01DA0DE9.CD6BDC30" TargetMode="External"/><Relationship Id="rId5" Type="http://schemas.openxmlformats.org/officeDocument/2006/relationships/image" Target="media/image1.png"/><Relationship Id="rId4" Type="http://schemas.openxmlformats.org/officeDocument/2006/relationships/hyperlink" Target="https://usg01.safelinks.protection.office365.us/?url=https%3A%2F%2Fwww.wbstudiotour.com%2Finfo%2Fwbsth-marketing%2F&amp;data=05%7C01%7Cdebra.j.westbrook3.naf%40us.navy.mil%7Ced6bf90b099545e8082d08dbdc3bdba2%7Ce3333e00c8774b87b6ad45e942de1750%7C0%7C0%7C638345922914456902%7CUnknown%7CTWFpbGZsb3d8eyJWIjoiMC4wLjAwMDAiLCJQIjoiV2luMzIiLCJBTiI6Ik1haWwiLCJXVCI6Mn0%3D%7C1000%7C%7C%7C&amp;sdata=oOYBBClM22uENFp6tzKQJ2rFGlHge5iC%2F%2BxrbmzosRo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675</Characters>
  <Application>Microsoft Office Word</Application>
  <DocSecurity>0</DocSecurity>
  <Lines>5</Lines>
  <Paragraphs>1</Paragraphs>
  <ScaleCrop>false</ScaleCrop>
  <Company>HPES NMCI NGEN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2023-12-28T17:08:00Z</dcterms:created>
  <dcterms:modified xsi:type="dcterms:W3CDTF">2023-12-28T17:09:00Z</dcterms:modified>
</cp:coreProperties>
</file>