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2F5C" w:rsidRDefault="009000CB">
      <w:r>
        <w:t>DTC Training Links:</w:t>
      </w:r>
    </w:p>
    <w:p w:rsidR="009000CB" w:rsidRDefault="009000CB"/>
    <w:p w:rsidR="009000CB" w:rsidRDefault="009000CB">
      <w:r>
        <w:t>Below are training links for DTC:</w:t>
      </w:r>
    </w:p>
    <w:p w:rsidR="009000CB" w:rsidRDefault="009000CB">
      <w:r>
        <w:t>DTC Manager -</w:t>
      </w:r>
    </w:p>
    <w:p w:rsidR="009000CB" w:rsidRDefault="009000CB">
      <w:hyperlink r:id="rId4" w:history="1">
        <w:r>
          <w:rPr>
            <w:rStyle w:val="Hyperlink"/>
            <w:rFonts w:ascii="Verdana" w:hAnsi="Verdana"/>
            <w:b/>
            <w:bCs/>
            <w:color w:val="000000"/>
            <w:sz w:val="18"/>
            <w:szCs w:val="18"/>
            <w:shd w:val="clear" w:color="auto" w:fill="FFFFFF"/>
          </w:rPr>
          <w:t>http://ffr-learn.adobeconnect.com/p8beg3qqy5tt/</w:t>
        </w:r>
      </w:hyperlink>
    </w:p>
    <w:p w:rsidR="009000CB" w:rsidRDefault="009000CB"/>
    <w:tbl>
      <w:tblPr>
        <w:tblW w:w="0" w:type="auto"/>
        <w:shd w:val="clear" w:color="auto" w:fill="FFFFFF"/>
        <w:tblCellMar>
          <w:top w:w="30" w:type="dxa"/>
          <w:left w:w="75" w:type="dxa"/>
          <w:bottom w:w="30" w:type="dxa"/>
          <w:right w:w="75" w:type="dxa"/>
        </w:tblCellMar>
        <w:tblLook w:val="04A0" w:firstRow="1" w:lastRow="0" w:firstColumn="1" w:lastColumn="0" w:noHBand="0" w:noVBand="1"/>
      </w:tblPr>
      <w:tblGrid>
        <w:gridCol w:w="9195"/>
      </w:tblGrid>
      <w:tr w:rsidR="009000CB" w:rsidRPr="009000CB" w:rsidTr="009000CB">
        <w:tc>
          <w:tcPr>
            <w:tcW w:w="0" w:type="auto"/>
            <w:shd w:val="clear" w:color="auto" w:fill="FFFFFF"/>
            <w:vAlign w:val="center"/>
            <w:hideMark/>
          </w:tcPr>
          <w:p w:rsidR="009000CB" w:rsidRPr="009000CB" w:rsidRDefault="009000CB" w:rsidP="009000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DTC Seller - </w:t>
            </w:r>
          </w:p>
        </w:tc>
      </w:tr>
      <w:tr w:rsidR="009000CB" w:rsidRPr="009000CB" w:rsidTr="009000CB">
        <w:tc>
          <w:tcPr>
            <w:tcW w:w="91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000CB" w:rsidRPr="009000CB" w:rsidRDefault="009000CB" w:rsidP="009000C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</w:rPr>
            </w:pPr>
            <w:hyperlink r:id="rId5" w:history="1">
              <w:r w:rsidRPr="009000CB">
                <w:rPr>
                  <w:rFonts w:ascii="Verdana" w:eastAsia="Times New Roman" w:hAnsi="Verdana" w:cs="Times New Roman"/>
                  <w:b/>
                  <w:bCs/>
                  <w:color w:val="000000"/>
                  <w:sz w:val="18"/>
                  <w:szCs w:val="18"/>
                  <w:u w:val="single"/>
                </w:rPr>
                <w:t>http://ffr-learn.adobeconnect.com/p7x4go49wb18/</w:t>
              </w:r>
            </w:hyperlink>
          </w:p>
        </w:tc>
      </w:tr>
      <w:tr w:rsidR="009000CB" w:rsidRPr="009000CB" w:rsidTr="009000CB">
        <w:tc>
          <w:tcPr>
            <w:tcW w:w="91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000CB" w:rsidRPr="009000CB" w:rsidRDefault="009000CB" w:rsidP="009000CB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9000CB" w:rsidRDefault="009000CB"/>
    <w:p w:rsidR="009000CB" w:rsidRDefault="009000CB"/>
    <w:p w:rsidR="009000CB" w:rsidRDefault="009000CB">
      <w:r>
        <w:t>Recommend that you use Firefox or Google Chrome</w:t>
      </w:r>
    </w:p>
    <w:p w:rsidR="009000CB" w:rsidRDefault="009000CB">
      <w:r>
        <w:t xml:space="preserve">Note: </w:t>
      </w:r>
      <w:bookmarkStart w:id="0" w:name="_GoBack"/>
      <w:bookmarkEnd w:id="0"/>
      <w:r>
        <w:t>For the best audio switch to CLASSIC VIEW</w:t>
      </w:r>
    </w:p>
    <w:p w:rsidR="009000CB" w:rsidRDefault="009000CB"/>
    <w:p w:rsidR="009000CB" w:rsidRDefault="009000CB"/>
    <w:sectPr w:rsidR="009000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0CB"/>
    <w:rsid w:val="00452F5C"/>
    <w:rsid w:val="00900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B04D2"/>
  <w15:chartTrackingRefBased/>
  <w15:docId w15:val="{7C27F6BB-5132-46CE-9658-B02641A09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000C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000C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93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ffr-learn.adobeconnect.com/p7x4go49wb18/" TargetMode="External"/><Relationship Id="rId4" Type="http://schemas.openxmlformats.org/officeDocument/2006/relationships/hyperlink" Target="http://ffr-learn.adobeconnect.com/p8beg3qqy5t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Defense</Company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Navy Guest</dc:creator>
  <cp:keywords/>
  <dc:description/>
  <cp:lastModifiedBy>Navy Guest</cp:lastModifiedBy>
  <cp:revision>1</cp:revision>
  <dcterms:created xsi:type="dcterms:W3CDTF">2021-02-12T21:59:00Z</dcterms:created>
  <dcterms:modified xsi:type="dcterms:W3CDTF">2021-02-12T22:08:00Z</dcterms:modified>
</cp:coreProperties>
</file>