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A786F0" w14:textId="77777777" w:rsidR="0050776D" w:rsidRDefault="0050776D" w:rsidP="0050776D">
      <w:r>
        <w:t xml:space="preserve">Disney has made some updates to the Accessibility Services at both WDW and Disneyland which will become effective on 5/20/24 at WDW and on 6/18/24 at DLR. </w:t>
      </w:r>
    </w:p>
    <w:p w14:paraId="59F09368" w14:textId="77777777" w:rsidR="0050776D" w:rsidRDefault="0050776D" w:rsidP="0050776D"/>
    <w:p w14:paraId="7D53DE1C" w14:textId="77777777" w:rsidR="0050776D" w:rsidRDefault="0050776D" w:rsidP="0050776D">
      <w:r>
        <w:t xml:space="preserve">Today, Disney launched updated Accessibility websites for both WDW &amp; DLR as notated below, which will provide guests with a wealth of information. Both sites are setup for Video Chats pre-arrival so guests can make arrangements, or get information in advance. </w:t>
      </w:r>
    </w:p>
    <w:p w14:paraId="157CD681" w14:textId="77777777" w:rsidR="0050776D" w:rsidRDefault="0050776D" w:rsidP="0050776D"/>
    <w:p w14:paraId="713DCFED" w14:textId="77777777" w:rsidR="0050776D" w:rsidRDefault="0050776D" w:rsidP="0050776D">
      <w:r>
        <w:t xml:space="preserve">If you have any questions, or receive any feedback and need more information, please don’t hesitate to reach out.  Thanks! </w:t>
      </w:r>
    </w:p>
    <w:p w14:paraId="6B5EB8B9" w14:textId="77777777" w:rsidR="0050776D" w:rsidRDefault="0050776D" w:rsidP="0050776D"/>
    <w:p w14:paraId="2BE17457" w14:textId="77777777" w:rsidR="0050776D" w:rsidRDefault="0050776D" w:rsidP="0050776D">
      <w:pPr>
        <w:shd w:val="clear" w:color="auto" w:fill="122134"/>
        <w:spacing w:line="0" w:lineRule="auto"/>
        <w:jc w:val="center"/>
        <w:textAlignment w:val="baseline"/>
        <w:rPr>
          <w:rFonts w:ascii="inherit" w:hAnsi="inherit"/>
          <w:color w:val="FFFFFF"/>
          <w:sz w:val="24"/>
          <w:szCs w:val="24"/>
        </w:rPr>
      </w:pPr>
      <w:r>
        <w:rPr>
          <w:rStyle w:val="visually-hidden"/>
          <w:rFonts w:ascii="inherit" w:hAnsi="inherit"/>
          <w:b/>
          <w:bCs/>
          <w:caps/>
          <w:color w:val="FFFFFF"/>
          <w:sz w:val="36"/>
          <w:szCs w:val="36"/>
          <w:bdr w:val="none" w:sz="0" w:space="0" w:color="auto" w:frame="1"/>
        </w:rPr>
        <w:t>CLIENT LETTER</w:t>
      </w:r>
    </w:p>
    <w:p w14:paraId="0338ED13" w14:textId="77777777" w:rsidR="0050776D" w:rsidRDefault="0050776D" w:rsidP="0050776D">
      <w:pPr>
        <w:shd w:val="clear" w:color="auto" w:fill="122134"/>
        <w:spacing w:line="0" w:lineRule="auto"/>
        <w:jc w:val="center"/>
        <w:textAlignment w:val="baseline"/>
        <w:rPr>
          <w:rFonts w:ascii="inherit" w:hAnsi="inherit"/>
          <w:color w:val="FFFFFF"/>
          <w:sz w:val="24"/>
          <w:szCs w:val="24"/>
        </w:rPr>
      </w:pPr>
      <w:r>
        <w:rPr>
          <w:rFonts w:ascii="inherit" w:hAnsi="inherit"/>
          <w:color w:val="FFFFFF"/>
          <w:sz w:val="24"/>
          <w:szCs w:val="24"/>
        </w:rPr>
        <w:t> </w:t>
      </w:r>
    </w:p>
    <w:p w14:paraId="39EB9F9C" w14:textId="77777777" w:rsidR="0050776D" w:rsidRDefault="0050776D" w:rsidP="0050776D">
      <w:pPr>
        <w:shd w:val="clear" w:color="auto" w:fill="122134"/>
        <w:spacing w:line="0" w:lineRule="auto"/>
        <w:jc w:val="center"/>
        <w:textAlignment w:val="baseline"/>
        <w:rPr>
          <w:rFonts w:ascii="inherit" w:hAnsi="inherit"/>
          <w:color w:val="FFFFFF"/>
          <w:sz w:val="24"/>
          <w:szCs w:val="24"/>
        </w:rPr>
      </w:pPr>
      <w:hyperlink r:id="rId5" w:tgtFrame="_blank" w:history="1">
        <w:r>
          <w:rPr>
            <w:rStyle w:val="visually-hidden"/>
            <w:rFonts w:ascii="inherit" w:hAnsi="inherit"/>
            <w:b/>
            <w:bCs/>
            <w:caps/>
            <w:color w:val="FFFFFF"/>
            <w:sz w:val="36"/>
            <w:szCs w:val="36"/>
            <w:bdr w:val="none" w:sz="0" w:space="0" w:color="auto" w:frame="1"/>
          </w:rPr>
          <w:t>DISNEY TRAVEL NEWS</w:t>
        </w:r>
      </w:hyperlink>
    </w:p>
    <w:p w14:paraId="1F56F5DF" w14:textId="77777777" w:rsidR="0050776D" w:rsidRDefault="0050776D" w:rsidP="0050776D">
      <w:pPr>
        <w:shd w:val="clear" w:color="auto" w:fill="122134"/>
        <w:spacing w:line="0" w:lineRule="auto"/>
        <w:jc w:val="center"/>
        <w:textAlignment w:val="baseline"/>
        <w:rPr>
          <w:rFonts w:ascii="inherit" w:hAnsi="inherit"/>
          <w:color w:val="FFFFFF"/>
          <w:sz w:val="24"/>
          <w:szCs w:val="24"/>
        </w:rPr>
      </w:pPr>
      <w:r>
        <w:rPr>
          <w:rFonts w:ascii="inherit" w:hAnsi="inherit"/>
          <w:color w:val="FFFFFF"/>
          <w:sz w:val="24"/>
          <w:szCs w:val="24"/>
        </w:rPr>
        <w:t> </w:t>
      </w:r>
    </w:p>
    <w:p w14:paraId="66234074" w14:textId="77777777" w:rsidR="0050776D" w:rsidRDefault="0050776D" w:rsidP="0050776D">
      <w:pPr>
        <w:shd w:val="clear" w:color="auto" w:fill="122134"/>
        <w:spacing w:line="0" w:lineRule="auto"/>
        <w:jc w:val="center"/>
        <w:textAlignment w:val="baseline"/>
        <w:rPr>
          <w:rFonts w:ascii="inherit" w:hAnsi="inherit"/>
          <w:color w:val="FFFFFF"/>
          <w:sz w:val="24"/>
          <w:szCs w:val="24"/>
        </w:rPr>
      </w:pPr>
      <w:hyperlink r:id="rId6" w:tgtFrame="_blank" w:history="1">
        <w:r>
          <w:rPr>
            <w:rStyle w:val="visually-hidden"/>
            <w:rFonts w:ascii="inherit" w:hAnsi="inherit"/>
            <w:b/>
            <w:bCs/>
            <w:caps/>
            <w:color w:val="FFFFFF"/>
            <w:sz w:val="36"/>
            <w:szCs w:val="36"/>
            <w:bdr w:val="none" w:sz="0" w:space="0" w:color="auto" w:frame="1"/>
          </w:rPr>
          <w:t>REACTIVE FAQ</w:t>
        </w:r>
      </w:hyperlink>
    </w:p>
    <w:p w14:paraId="716C972D" w14:textId="77777777" w:rsidR="0050776D" w:rsidRDefault="0050776D" w:rsidP="0050776D">
      <w:pPr>
        <w:pStyle w:val="Heading1"/>
        <w:shd w:val="clear" w:color="auto" w:fill="ECF0F5"/>
        <w:spacing w:before="0" w:beforeAutospacing="0" w:after="0" w:afterAutospacing="0" w:line="240" w:lineRule="atLeast"/>
        <w:textAlignment w:val="baseline"/>
        <w:rPr>
          <w:rFonts w:ascii="Open Sans" w:eastAsia="Times New Roman" w:hAnsi="Open Sans"/>
          <w:caps/>
          <w:color w:val="15477A"/>
          <w:spacing w:val="8"/>
          <w:sz w:val="43"/>
          <w:szCs w:val="43"/>
        </w:rPr>
      </w:pPr>
      <w:r>
        <w:rPr>
          <w:rFonts w:ascii="Open Sans" w:eastAsia="Times New Roman" w:hAnsi="Open Sans"/>
          <w:caps/>
          <w:color w:val="15477A"/>
          <w:spacing w:val="8"/>
          <w:sz w:val="43"/>
          <w:szCs w:val="43"/>
        </w:rPr>
        <w:t>ACCESSIBILITY SERVICES AT WALT DISNEY WORLD AND DISNEYLAND RESORTS</w:t>
      </w:r>
    </w:p>
    <w:p w14:paraId="6DF08EE8" w14:textId="77777777" w:rsidR="0050776D" w:rsidRDefault="0050776D" w:rsidP="0050776D">
      <w:pPr>
        <w:pStyle w:val="date-only"/>
        <w:shd w:val="clear" w:color="auto" w:fill="ECF0F5"/>
        <w:spacing w:before="0" w:beforeAutospacing="0" w:after="0" w:afterAutospacing="0" w:line="336" w:lineRule="atLeast"/>
        <w:textAlignment w:val="baseline"/>
        <w:rPr>
          <w:rFonts w:ascii="inherit" w:hAnsi="inherit"/>
          <w:b/>
          <w:bCs/>
          <w:caps/>
          <w:color w:val="15477A"/>
          <w:sz w:val="27"/>
          <w:szCs w:val="27"/>
        </w:rPr>
      </w:pPr>
      <w:r>
        <w:rPr>
          <w:rStyle w:val="updated"/>
          <w:rFonts w:ascii="inherit" w:hAnsi="inherit"/>
          <w:b/>
          <w:bCs/>
          <w:caps/>
          <w:color w:val="15477A"/>
          <w:sz w:val="27"/>
          <w:szCs w:val="27"/>
          <w:bdr w:val="none" w:sz="0" w:space="0" w:color="auto" w:frame="1"/>
        </w:rPr>
        <w:t>APR 9, 2024</w:t>
      </w:r>
    </w:p>
    <w:p w14:paraId="40A75A56" w14:textId="77777777" w:rsidR="0050776D" w:rsidRDefault="0050776D" w:rsidP="0050776D">
      <w:pPr>
        <w:pStyle w:val="NormalWeb"/>
        <w:shd w:val="clear" w:color="auto" w:fill="ECF0F5"/>
        <w:spacing w:before="0" w:beforeAutospacing="0" w:after="0" w:afterAutospacing="0" w:line="384" w:lineRule="atLeast"/>
        <w:textAlignment w:val="baseline"/>
        <w:rPr>
          <w:rFonts w:ascii="inherit" w:hAnsi="inherit"/>
          <w:color w:val="545454"/>
          <w:sz w:val="24"/>
          <w:szCs w:val="24"/>
        </w:rPr>
      </w:pPr>
      <w:r>
        <w:rPr>
          <w:rFonts w:ascii="inherit" w:hAnsi="inherit"/>
          <w:color w:val="545454"/>
          <w:sz w:val="24"/>
          <w:szCs w:val="24"/>
        </w:rPr>
        <w:t>Today, we updated our Accessibility Services websites for the </w:t>
      </w:r>
      <w:hyperlink r:id="rId7" w:history="1">
        <w:r>
          <w:rPr>
            <w:rStyle w:val="Hyperlink"/>
            <w:rFonts w:ascii="inherit" w:hAnsi="inherit"/>
            <w:b/>
            <w:bCs/>
            <w:color w:val="058980"/>
            <w:sz w:val="24"/>
            <w:szCs w:val="24"/>
            <w:bdr w:val="none" w:sz="0" w:space="0" w:color="auto" w:frame="1"/>
          </w:rPr>
          <w:t>Walt Disney World Resort</w:t>
        </w:r>
      </w:hyperlink>
      <w:r>
        <w:rPr>
          <w:rFonts w:ascii="inherit" w:hAnsi="inherit"/>
          <w:color w:val="545454"/>
          <w:sz w:val="24"/>
          <w:szCs w:val="24"/>
        </w:rPr>
        <w:t> and </w:t>
      </w:r>
      <w:hyperlink r:id="rId8" w:history="1">
        <w:r>
          <w:rPr>
            <w:rStyle w:val="Hyperlink"/>
            <w:rFonts w:ascii="inherit" w:hAnsi="inherit"/>
            <w:b/>
            <w:bCs/>
            <w:color w:val="058980"/>
            <w:sz w:val="24"/>
            <w:szCs w:val="24"/>
            <w:bdr w:val="none" w:sz="0" w:space="0" w:color="auto" w:frame="1"/>
          </w:rPr>
          <w:t>Disneyland Resort</w:t>
        </w:r>
      </w:hyperlink>
      <w:r>
        <w:rPr>
          <w:rFonts w:ascii="inherit" w:hAnsi="inherit"/>
          <w:color w:val="545454"/>
          <w:sz w:val="24"/>
          <w:szCs w:val="24"/>
        </w:rPr>
        <w:t>, which showcase a variety of tools guests can use to plan their visit, make their time with us more enjoyable and help identify the services they require.</w:t>
      </w:r>
    </w:p>
    <w:p w14:paraId="6F41590D" w14:textId="77777777" w:rsidR="0050776D" w:rsidRDefault="0050776D" w:rsidP="0050776D">
      <w:pPr>
        <w:pStyle w:val="NormalWeb"/>
        <w:shd w:val="clear" w:color="auto" w:fill="ECF0F5"/>
        <w:spacing w:before="0" w:beforeAutospacing="0" w:after="384" w:afterAutospacing="0" w:line="384" w:lineRule="atLeast"/>
        <w:textAlignment w:val="baseline"/>
        <w:rPr>
          <w:rFonts w:ascii="inherit" w:hAnsi="inherit"/>
          <w:color w:val="545454"/>
          <w:sz w:val="24"/>
          <w:szCs w:val="24"/>
        </w:rPr>
      </w:pPr>
      <w:r>
        <w:rPr>
          <w:rFonts w:ascii="inherit" w:hAnsi="inherit"/>
          <w:color w:val="545454"/>
          <w:sz w:val="24"/>
          <w:szCs w:val="24"/>
        </w:rPr>
        <w:t>Along with the updates to the websites, we are also taking steps to preserve our existing accessibility services to ensure that the guests who truly need these services continue to receive them. Here are the five things you need to know about these updates:</w:t>
      </w:r>
    </w:p>
    <w:p w14:paraId="39023053" w14:textId="77777777" w:rsidR="0050776D" w:rsidRDefault="0050776D" w:rsidP="0050776D">
      <w:pPr>
        <w:numPr>
          <w:ilvl w:val="0"/>
          <w:numId w:val="1"/>
        </w:numPr>
        <w:shd w:val="clear" w:color="auto" w:fill="ECF0F5"/>
        <w:spacing w:after="168"/>
        <w:ind w:left="960"/>
        <w:textAlignment w:val="baseline"/>
        <w:rPr>
          <w:rFonts w:ascii="Open Sans" w:hAnsi="Open Sans"/>
          <w:color w:val="545454"/>
          <w:sz w:val="24"/>
          <w:szCs w:val="24"/>
        </w:rPr>
      </w:pPr>
      <w:r>
        <w:rPr>
          <w:rFonts w:ascii="Open Sans" w:hAnsi="Open Sans"/>
          <w:color w:val="545454"/>
          <w:sz w:val="24"/>
          <w:szCs w:val="24"/>
        </w:rPr>
        <w:t>We’re adding more Cast Members and investing in specialized training on each coast to help guests identify and better understand the recommended tools and options, based on their needs.</w:t>
      </w:r>
    </w:p>
    <w:p w14:paraId="2404A982" w14:textId="77777777" w:rsidR="0050776D" w:rsidRDefault="0050776D" w:rsidP="0050776D">
      <w:pPr>
        <w:numPr>
          <w:ilvl w:val="0"/>
          <w:numId w:val="1"/>
        </w:numPr>
        <w:shd w:val="clear" w:color="auto" w:fill="ECF0F5"/>
        <w:spacing w:after="168"/>
        <w:ind w:left="960"/>
        <w:textAlignment w:val="baseline"/>
        <w:rPr>
          <w:rFonts w:ascii="Open Sans" w:hAnsi="Open Sans"/>
          <w:color w:val="545454"/>
          <w:sz w:val="24"/>
          <w:szCs w:val="24"/>
        </w:rPr>
      </w:pPr>
      <w:r>
        <w:rPr>
          <w:rFonts w:ascii="Open Sans" w:hAnsi="Open Sans"/>
          <w:color w:val="545454"/>
          <w:sz w:val="24"/>
          <w:szCs w:val="24"/>
        </w:rPr>
        <w:t>The Accessibility Services teams at the Walt Disney World Resort and the Disneyland Resort are here to assist guests with questions they have about our services. We encourage guests visiting to engage with us pre-arrival through our website and virtual video chats.</w:t>
      </w:r>
    </w:p>
    <w:p w14:paraId="61E7B365" w14:textId="77777777" w:rsidR="0050776D" w:rsidRDefault="0050776D" w:rsidP="0050776D">
      <w:pPr>
        <w:numPr>
          <w:ilvl w:val="0"/>
          <w:numId w:val="1"/>
        </w:numPr>
        <w:shd w:val="clear" w:color="auto" w:fill="ECF0F5"/>
        <w:spacing w:after="168"/>
        <w:ind w:left="960"/>
        <w:textAlignment w:val="baseline"/>
        <w:rPr>
          <w:rFonts w:ascii="Open Sans" w:hAnsi="Open Sans"/>
          <w:color w:val="545454"/>
          <w:sz w:val="24"/>
          <w:szCs w:val="24"/>
        </w:rPr>
      </w:pPr>
      <w:r>
        <w:rPr>
          <w:rFonts w:ascii="Open Sans" w:hAnsi="Open Sans"/>
          <w:color w:val="545454"/>
          <w:sz w:val="24"/>
          <w:szCs w:val="24"/>
        </w:rPr>
        <w:t>We are teaming with Inspire Health Alliance’s health professionals, to help our Cast Members, as needed, determine eligibility for appropriate accommodations and ensure that these accommodations are provided only for the guests for whom they are intended.</w:t>
      </w:r>
    </w:p>
    <w:p w14:paraId="10DA1B5C" w14:textId="77777777" w:rsidR="0050776D" w:rsidRDefault="0050776D" w:rsidP="0050776D">
      <w:pPr>
        <w:numPr>
          <w:ilvl w:val="0"/>
          <w:numId w:val="1"/>
        </w:numPr>
        <w:shd w:val="clear" w:color="auto" w:fill="ECF0F5"/>
        <w:spacing w:after="168"/>
        <w:ind w:left="960"/>
        <w:textAlignment w:val="baseline"/>
        <w:rPr>
          <w:rFonts w:ascii="Open Sans" w:hAnsi="Open Sans"/>
          <w:color w:val="545454"/>
          <w:sz w:val="24"/>
          <w:szCs w:val="24"/>
        </w:rPr>
      </w:pPr>
      <w:r>
        <w:rPr>
          <w:rFonts w:ascii="Open Sans" w:hAnsi="Open Sans"/>
          <w:color w:val="545454"/>
          <w:sz w:val="24"/>
          <w:szCs w:val="24"/>
        </w:rPr>
        <w:t xml:space="preserve">We will be making efforts to preserve the Disability Access Service (DAS) for those it’s intended to accommodate — only those guests who, due to a developmental disability like autism or similar, are unable to wait in a conventional queue for an extended period of time. To help with this, we are also extending DAS enrollment for eligible guests from 60 days to 120 days </w:t>
      </w:r>
      <w:r>
        <w:rPr>
          <w:rFonts w:ascii="Open Sans" w:hAnsi="Open Sans"/>
          <w:color w:val="545454"/>
          <w:sz w:val="24"/>
          <w:szCs w:val="24"/>
        </w:rPr>
        <w:lastRenderedPageBreak/>
        <w:t>and adjusting DAS party size to include no more than four, except for immediate family members.</w:t>
      </w:r>
    </w:p>
    <w:p w14:paraId="1A5860F5" w14:textId="77777777" w:rsidR="0050776D" w:rsidRDefault="0050776D" w:rsidP="0050776D">
      <w:pPr>
        <w:numPr>
          <w:ilvl w:val="0"/>
          <w:numId w:val="1"/>
        </w:numPr>
        <w:shd w:val="clear" w:color="auto" w:fill="ECF0F5"/>
        <w:ind w:left="960"/>
        <w:textAlignment w:val="baseline"/>
        <w:rPr>
          <w:rFonts w:ascii="Open Sans" w:hAnsi="Open Sans"/>
          <w:color w:val="545454"/>
          <w:sz w:val="24"/>
          <w:szCs w:val="24"/>
        </w:rPr>
      </w:pPr>
      <w:r>
        <w:rPr>
          <w:rFonts w:ascii="Open Sans" w:hAnsi="Open Sans"/>
          <w:color w:val="545454"/>
          <w:sz w:val="24"/>
          <w:szCs w:val="24"/>
        </w:rPr>
        <w:t>These updates take effect </w:t>
      </w:r>
      <w:r>
        <w:rPr>
          <w:rStyle w:val="Strong"/>
          <w:rFonts w:ascii="inherit" w:hAnsi="inherit"/>
          <w:color w:val="545454"/>
          <w:sz w:val="24"/>
          <w:szCs w:val="24"/>
          <w:bdr w:val="none" w:sz="0" w:space="0" w:color="auto" w:frame="1"/>
        </w:rPr>
        <w:t>on May 20 at the Walt Disney World Resort and on June 18 at the Disneyland Resort</w:t>
      </w:r>
      <w:r>
        <w:rPr>
          <w:rFonts w:ascii="Open Sans" w:hAnsi="Open Sans"/>
          <w:color w:val="545454"/>
          <w:sz w:val="24"/>
          <w:szCs w:val="24"/>
        </w:rPr>
        <w:t>.</w:t>
      </w:r>
    </w:p>
    <w:p w14:paraId="4B8C43E3" w14:textId="77777777" w:rsidR="0050776D" w:rsidRDefault="0050776D" w:rsidP="0050776D"/>
    <w:p w14:paraId="5F152DBC" w14:textId="77777777" w:rsidR="0050776D" w:rsidRDefault="0050776D" w:rsidP="0050776D"/>
    <w:p w14:paraId="257D6C71" w14:textId="77777777" w:rsidR="00BF3301" w:rsidRDefault="00BF3301"/>
    <w:sectPr w:rsidR="00BF330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inherit">
    <w:altName w:val="Calibri"/>
    <w:charset w:val="00"/>
    <w:family w:val="auto"/>
    <w:pitch w:val="default"/>
  </w:font>
  <w:font w:name="Open Sans">
    <w:altName w:val="Segoe UI"/>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2E42E7"/>
    <w:multiLevelType w:val="multilevel"/>
    <w:tmpl w:val="D7D218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1533318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776D"/>
    <w:rsid w:val="0050776D"/>
    <w:rsid w:val="00BF33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FA331"/>
  <w15:chartTrackingRefBased/>
  <w15:docId w15:val="{A687B82A-940A-4FA2-907B-B81B24BF6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776D"/>
    <w:pPr>
      <w:spacing w:after="0" w:line="240" w:lineRule="auto"/>
    </w:pPr>
    <w:rPr>
      <w:rFonts w:ascii="Calibri" w:hAnsi="Calibri" w:cs="Calibri"/>
      <w:kern w:val="0"/>
    </w:rPr>
  </w:style>
  <w:style w:type="paragraph" w:styleId="Heading1">
    <w:name w:val="heading 1"/>
    <w:basedOn w:val="Normal"/>
    <w:link w:val="Heading1Char"/>
    <w:uiPriority w:val="9"/>
    <w:qFormat/>
    <w:rsid w:val="0050776D"/>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776D"/>
    <w:rPr>
      <w:rFonts w:ascii="Calibri" w:hAnsi="Calibri" w:cs="Calibri"/>
      <w:b/>
      <w:bCs/>
      <w:kern w:val="36"/>
      <w:sz w:val="48"/>
      <w:szCs w:val="48"/>
    </w:rPr>
  </w:style>
  <w:style w:type="character" w:styleId="Hyperlink">
    <w:name w:val="Hyperlink"/>
    <w:basedOn w:val="DefaultParagraphFont"/>
    <w:uiPriority w:val="99"/>
    <w:semiHidden/>
    <w:unhideWhenUsed/>
    <w:rsid w:val="0050776D"/>
    <w:rPr>
      <w:color w:val="0563C1"/>
      <w:u w:val="single"/>
    </w:rPr>
  </w:style>
  <w:style w:type="paragraph" w:styleId="NormalWeb">
    <w:name w:val="Normal (Web)"/>
    <w:basedOn w:val="Normal"/>
    <w:uiPriority w:val="99"/>
    <w:semiHidden/>
    <w:unhideWhenUsed/>
    <w:rsid w:val="0050776D"/>
    <w:pPr>
      <w:spacing w:before="100" w:beforeAutospacing="1" w:after="100" w:afterAutospacing="1"/>
    </w:pPr>
    <w:rPr>
      <w14:ligatures w14:val="none"/>
    </w:rPr>
  </w:style>
  <w:style w:type="paragraph" w:customStyle="1" w:styleId="date-only">
    <w:name w:val="date-only"/>
    <w:basedOn w:val="Normal"/>
    <w:uiPriority w:val="99"/>
    <w:semiHidden/>
    <w:rsid w:val="0050776D"/>
    <w:pPr>
      <w:spacing w:before="100" w:beforeAutospacing="1" w:after="100" w:afterAutospacing="1"/>
    </w:pPr>
  </w:style>
  <w:style w:type="character" w:customStyle="1" w:styleId="minimalist-left-simpletooltipcontainer">
    <w:name w:val="minimalist-left-simpletooltip_container"/>
    <w:basedOn w:val="DefaultParagraphFont"/>
    <w:rsid w:val="0050776D"/>
  </w:style>
  <w:style w:type="character" w:customStyle="1" w:styleId="visually-hidden">
    <w:name w:val="visually-hidden"/>
    <w:basedOn w:val="DefaultParagraphFont"/>
    <w:rsid w:val="0050776D"/>
  </w:style>
  <w:style w:type="character" w:customStyle="1" w:styleId="updated">
    <w:name w:val="updated"/>
    <w:basedOn w:val="DefaultParagraphFont"/>
    <w:rsid w:val="0050776D"/>
  </w:style>
  <w:style w:type="character" w:styleId="Strong">
    <w:name w:val="Strong"/>
    <w:basedOn w:val="DefaultParagraphFont"/>
    <w:uiPriority w:val="22"/>
    <w:qFormat/>
    <w:rsid w:val="005077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0085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sg01.safelinks.protection.office365.us/?url=https%3A%2F%2Fdisneyland.disney.go.com%2Fguest-services%2Fguests-with-disabilities%2F&amp;data=05%7C02%7Cdebra.j.westbrook3.naf%40us.navy.mil%7C7ee67ed9042443e114c208dc58bfe656%7Ce3333e00c8774b87b6ad45e942de1750%7C0%7C0%7C638482828437207247%7CUnknown%7CTWFpbGZsb3d8eyJWIjoiMC4wLjAwMDAiLCJQIjoiV2luMzIiLCJBTiI6Ik1haWwiLCJXVCI6Mn0%3D%7C0%7C%7C%7C&amp;sdata=IqVdHDAxHaZ7UHWzQdGVXuJthKX9XVpoSii6Y3HniUQ%3D&amp;reserved=0" TargetMode="External"/><Relationship Id="rId3" Type="http://schemas.openxmlformats.org/officeDocument/2006/relationships/settings" Target="settings.xml"/><Relationship Id="rId7" Type="http://schemas.openxmlformats.org/officeDocument/2006/relationships/hyperlink" Target="https://usg01.safelinks.protection.office365.us/?url=https%3A%2F%2Fdisneyworld.disney.go.com%2Fguest-services%2Fguests-with-disabilities%2F&amp;data=05%7C02%7Cdebra.j.westbrook3.naf%40us.navy.mil%7C7ee67ed9042443e114c208dc58bfe656%7Ce3333e00c8774b87b6ad45e942de1750%7C0%7C0%7C638482828437202971%7CUnknown%7CTWFpbGZsb3d8eyJWIjoiMC4wLjAwMDAiLCJQIjoiV2luMzIiLCJBTiI6Ik1haWwiLCJXVCI6Mn0%3D%7C0%7C%7C%7C&amp;sdata=7tOSnRJSmNJA8oO2bH9w0Ka4W8GQc3v7A6cdnaXa94U%3D&amp;reserve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sg01.safelinks.protection.office365.us/?url=https%3A%2F%2Fsales.disneyparks.com%2F2024%2F04%2Faccessibility-services-at-walt-disney-world-and-disneyland-resorts%2F%23advisory-faq&amp;data=05%7C02%7Cdebra.j.westbrook3.naf%40us.navy.mil%7C7ee67ed9042443e114c208dc58bfe656%7Ce3333e00c8774b87b6ad45e942de1750%7C0%7C0%7C638482828437198477%7CUnknown%7CTWFpbGZsb3d8eyJWIjoiMC4wLjAwMDAiLCJQIjoiV2luMzIiLCJBTiI6Ik1haWwiLCJXVCI6Mn0%3D%7C0%7C%7C%7C&amp;sdata=8Lbi1QIFjJ5fLR8kRnmC%2FsltwR6ipzR7139guYlUzt8%3D&amp;reserved=0" TargetMode="External"/><Relationship Id="rId5" Type="http://schemas.openxmlformats.org/officeDocument/2006/relationships/hyperlink" Target="https://usg01.safelinks.protection.office365.us/?url=https%3A%2F%2Fwww.disneytravelagents.com%2Fnews%2F11102&amp;data=05%7C02%7Cdebra.j.westbrook3.naf%40us.navy.mil%7C7ee67ed9042443e114c208dc58bfe656%7Ce3333e00c8774b87b6ad45e942de1750%7C0%7C0%7C638482828437192441%7CUnknown%7CTWFpbGZsb3d8eyJWIjoiMC4wLjAwMDAiLCJQIjoiV2luMzIiLCJBTiI6Ik1haWwiLCJXVCI6Mn0%3D%7C0%7C%7C%7C&amp;sdata=B706FsQYxJBg%2FyVSM6Af4%2Fc2AbfsQPglrTBNIPd29dw%3D&amp;reserved=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660</Words>
  <Characters>3765</Characters>
  <Application>Microsoft Office Word</Application>
  <DocSecurity>0</DocSecurity>
  <Lines>31</Lines>
  <Paragraphs>8</Paragraphs>
  <ScaleCrop>false</ScaleCrop>
  <Company/>
  <LinksUpToDate>false</LinksUpToDate>
  <CharactersWithSpaces>4417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Westbrook, Debra J CIV USN (USA)</dc:creator>
  <cp:keywords/>
  <dc:description/>
  <cp:lastModifiedBy>Westbrook, Debra J CIV USN (USA)</cp:lastModifiedBy>
  <cp:revision>1</cp:revision>
  <dcterms:created xsi:type="dcterms:W3CDTF">2024-04-10T15:11:00Z</dcterms:created>
  <dcterms:modified xsi:type="dcterms:W3CDTF">2024-04-10T15:12:00Z</dcterms:modified>
</cp:coreProperties>
</file>