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6A694F4C" w14:textId="77777777" w:rsidR="00567A74" w:rsidRDefault="00567A74"/>
    <w:tbl>
      <w:tblPr>
        <w:tblW w:w="0" w:type="auto"/>
        <w:tblLook w:val="04A0" w:firstRow="1" w:lastRow="0" w:firstColumn="1" w:lastColumn="0" w:noHBand="0" w:noVBand="1"/>
      </w:tblPr>
      <w:tblGrid>
        <w:gridCol w:w="1124"/>
        <w:gridCol w:w="2326"/>
        <w:gridCol w:w="1404"/>
        <w:gridCol w:w="877"/>
        <w:gridCol w:w="826"/>
        <w:gridCol w:w="1005"/>
        <w:gridCol w:w="1124"/>
        <w:gridCol w:w="984"/>
        <w:gridCol w:w="1062"/>
        <w:gridCol w:w="68"/>
      </w:tblGrid>
      <w:tr w:rsidR="00000000" w14:paraId="47E1E38F" w14:textId="77777777">
        <w:trPr>
          <w:gridAfter w:val="1"/>
          <w:wAfter w:w="76" w:type="dxa"/>
        </w:trPr>
        <w:tc>
          <w:tcPr>
            <w:tcW w:w="11016" w:type="dxa"/>
            <w:gridSpan w:val="9"/>
            <w:shd w:val="clear" w:color="auto" w:fill="auto"/>
          </w:tcPr>
          <w:p w14:paraId="65141636" w14:textId="77777777" w:rsidR="00567A74" w:rsidRDefault="00567A74">
            <w:pPr>
              <w:tabs>
                <w:tab w:val="left" w:pos="6480"/>
              </w:tabs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CA Academy of Science</w:t>
            </w:r>
          </w:p>
          <w:p w14:paraId="4EA4FC45" w14:textId="77777777" w:rsidR="00567A74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URL: </w:t>
            </w:r>
            <w:r w:rsidRPr="00560F44">
              <w:rPr>
                <w:lang w:eastAsia="en-US"/>
              </w:rPr>
              <w:t>http://www.calacademy.org/</w:t>
            </w:r>
          </w:p>
          <w:p w14:paraId="2A6EB710" w14:textId="77777777" w:rsidR="00567A74" w:rsidRPr="00737F63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Customer Service Phone Number: </w:t>
            </w:r>
            <w:r w:rsidRPr="00560F44">
              <w:rPr>
                <w:lang w:eastAsia="en-US"/>
              </w:rPr>
              <w:t>415-379-5205</w:t>
            </w:r>
          </w:p>
          <w:p w14:paraId="7471AC0A" w14:textId="77777777" w:rsidR="00567A74" w:rsidRDefault="00567A74"/>
        </w:tc>
      </w:tr>
      <w:tr w:rsidR="00000000" w14:paraId="624EDE18" w14:textId="77777777" w:rsidTr="00737F63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09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FE3BC64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59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EBF2132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343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5693EFA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907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1A1BF0E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452B6BCE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DD39102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286EC508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3C898C70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068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03DD77F0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000000" w14:paraId="07042CD7" w14:textId="77777777" w:rsidTr="00DA717D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0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6AB297F" w14:textId="77777777" w:rsidR="009825D6" w:rsidRDefault="009825D6">
            <w:pPr>
              <w:jc w:val="center"/>
            </w:pPr>
            <w:r>
              <w:t>2607773V</w:t>
            </w:r>
          </w:p>
        </w:tc>
        <w:tc>
          <w:tcPr>
            <w:tcW w:w="259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F639A64" w14:textId="77777777" w:rsidR="009825D6" w:rsidRDefault="009825D6" w:rsidP="00C65A8E">
            <w:r>
              <w:t>NIGHTLIFE</w:t>
            </w:r>
          </w:p>
        </w:tc>
        <w:tc>
          <w:tcPr>
            <w:tcW w:w="134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B26E371" w14:textId="77777777" w:rsidR="009825D6" w:rsidRDefault="009825D6">
            <w:pPr>
              <w:jc w:val="center"/>
            </w:pPr>
            <w:r w:rsidRPr="009825D6">
              <w:t>MCASFASG</w:t>
            </w:r>
          </w:p>
        </w:tc>
        <w:tc>
          <w:tcPr>
            <w:tcW w:w="90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DF03C4A" w14:textId="77777777" w:rsidR="009825D6" w:rsidRDefault="009825D6">
            <w:pPr>
              <w:jc w:val="center"/>
            </w:pPr>
            <w:r>
              <w:t>$22.46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445E5B6" w14:textId="77777777" w:rsidR="009825D6" w:rsidRDefault="009825D6">
            <w:pPr>
              <w:jc w:val="center"/>
            </w:pPr>
            <w:r>
              <w:t>$24.75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88A304B" w14:textId="77777777" w:rsidR="009825D6" w:rsidRDefault="009825D6">
            <w:pPr>
              <w:jc w:val="center"/>
            </w:pPr>
            <w:r>
              <w:t>$26.00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86B5110" w14:textId="77777777" w:rsidR="009825D6" w:rsidRDefault="009825D6">
            <w:pPr>
              <w:jc w:val="center"/>
            </w:pPr>
            <w:r w:rsidRPr="009825D6">
              <w:t>$1.25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811A5E9" w14:textId="77777777" w:rsidR="009825D6" w:rsidRDefault="009825D6">
            <w:pPr>
              <w:jc w:val="center"/>
            </w:pPr>
            <w:r w:rsidRPr="009825D6">
              <w:t>06/15/26</w:t>
            </w:r>
          </w:p>
        </w:tc>
        <w:tc>
          <w:tcPr>
            <w:tcW w:w="1068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8169FFB" w14:textId="77777777" w:rsidR="009825D6" w:rsidRDefault="009825D6">
            <w:pPr>
              <w:jc w:val="center"/>
            </w:pPr>
            <w:r w:rsidRPr="009825D6">
              <w:t>06/01/27</w:t>
            </w:r>
          </w:p>
        </w:tc>
      </w:tr>
      <w:tr w:rsidR="00000000" w14:paraId="62013D33" w14:textId="77777777" w:rsidTr="00DA717D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0984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4638E09D" w14:textId="77777777" w:rsidR="005A45C9" w:rsidRPr="009825D6" w:rsidRDefault="005A45C9" w:rsidP="005A45C9"/>
          <w:p w14:paraId="0F0DBCD5" w14:textId="77777777" w:rsidR="00000000" w:rsidRDefault="00107FFA">
            <w:pPr>
              <w:suppressAutoHyphens w:val="0"/>
              <w:spacing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b/>
                <w:bCs/>
                <w:sz w:val="20"/>
                <w:szCs w:val="20"/>
                <w:lang w:val="en-US" w:eastAsia="en-US" w:bidi="ar-SA"/>
              </w:rPr>
              <w:t xml:space="preserve">NIGHTLIFE IS </w:t>
            </w:r>
            <w:r w:rsidRPr="00ED29A8">
              <w:rPr>
                <w:rFonts w:eastAsia="Times New Roman"/>
                <w:b/>
                <w:bCs/>
                <w:color w:val="FF0000"/>
                <w:sz w:val="20"/>
                <w:szCs w:val="20"/>
                <w:lang w:val="en-US" w:eastAsia="en-US" w:bidi="ar-SA"/>
              </w:rPr>
              <w:t>THURSDAY NIGHTS ONLY</w:t>
            </w:r>
            <w:r>
              <w:rPr>
                <w:rFonts w:eastAsia="Times New Roman"/>
                <w:b/>
                <w:bCs/>
                <w:sz w:val="20"/>
                <w:szCs w:val="20"/>
                <w:lang w:val="en-US" w:eastAsia="en-US" w:bidi="ar-SA"/>
              </w:rPr>
              <w:t>. Nightlife: 21+. </w:t>
            </w:r>
            <w:r>
              <w:rPr>
                <w:rFonts w:eastAsia="Times New Roman"/>
                <w:sz w:val="20"/>
                <w:szCs w:val="20"/>
                <w:lang w:val="en-US" w:eastAsia="en-US" w:bidi="ar-SA"/>
              </w:rPr>
              <w:t xml:space="preserve"> The California Academy of Sciences' </w:t>
            </w:r>
            <w:proofErr w:type="spellStart"/>
            <w:r>
              <w:rPr>
                <w:rFonts w:eastAsia="Times New Roman"/>
                <w:sz w:val="20"/>
                <w:szCs w:val="20"/>
                <w:lang w:val="en-US" w:eastAsia="en-US" w:bidi="ar-SA"/>
              </w:rPr>
              <w:t>NightLife</w:t>
            </w:r>
            <w:proofErr w:type="spellEnd"/>
            <w:r>
              <w:rPr>
                <w:rFonts w:eastAsia="Times New Roman"/>
                <w:sz w:val="20"/>
                <w:szCs w:val="20"/>
                <w:lang w:val="en-US" w:eastAsia="en-US" w:bidi="ar-SA"/>
              </w:rPr>
              <w:t xml:space="preserve"> is a 21+ event held every Thursday from 6:00 PM to 10:00 PM. It transforms the museum </w:t>
            </w:r>
            <w:r>
              <w:rPr>
                <w:rFonts w:eastAsia="Times New Roman"/>
                <w:sz w:val="20"/>
                <w:szCs w:val="20"/>
                <w:lang w:val="en-US" w:eastAsia="en-US" w:bidi="ar-SA"/>
              </w:rPr>
              <w:t>into a vibrant, after-hours party blending cutting-edge science, craft cocktails, live DJs, and immersive entertainment under one living roof in San Francisco’s Golden Gate Park.</w:t>
            </w:r>
          </w:p>
          <w:p w14:paraId="1D11EA08" w14:textId="77777777" w:rsidR="00000000" w:rsidRDefault="00107FFA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b/>
                <w:bCs/>
                <w:sz w:val="20"/>
                <w:szCs w:val="20"/>
                <w:lang w:val="en-US" w:eastAsia="en-US" w:bidi="ar-SA"/>
              </w:rPr>
              <w:t xml:space="preserve">Nightlife </w:t>
            </w:r>
            <w:r w:rsidRPr="00ED29A8">
              <w:rPr>
                <w:rFonts w:eastAsia="Times New Roman"/>
                <w:b/>
                <w:bCs/>
                <w:color w:val="FF0000"/>
                <w:sz w:val="20"/>
                <w:szCs w:val="20"/>
                <w:lang w:val="en-US" w:eastAsia="en-US" w:bidi="ar-SA"/>
              </w:rPr>
              <w:t xml:space="preserve">Hiatus </w:t>
            </w:r>
            <w:r>
              <w:rPr>
                <w:rFonts w:eastAsia="Times New Roman"/>
                <w:b/>
                <w:bCs/>
                <w:sz w:val="20"/>
                <w:szCs w:val="20"/>
                <w:lang w:val="en-US" w:eastAsia="en-US" w:bidi="ar-SA"/>
              </w:rPr>
              <w:t xml:space="preserve">Days: 2026 </w:t>
            </w:r>
            <w:r>
              <w:rPr>
                <w:rFonts w:eastAsia="Times New Roman"/>
                <w:sz w:val="20"/>
                <w:szCs w:val="20"/>
                <w:lang w:val="en-US" w:eastAsia="en-US" w:bidi="ar-SA"/>
              </w:rPr>
              <w:t>- Jul 2; Aug 6; Sep 3; Oct 1; Nov 5 &amp; 26; Dec 10,</w:t>
            </w:r>
            <w:r>
              <w:rPr>
                <w:rFonts w:eastAsia="Times New Roman"/>
                <w:sz w:val="20"/>
                <w:szCs w:val="20"/>
                <w:lang w:val="en-US" w:eastAsia="en-US" w:bidi="ar-SA"/>
              </w:rPr>
              <w:t xml:space="preserve"> 17, 24 &amp; 31 2026.  </w:t>
            </w:r>
            <w:r>
              <w:rPr>
                <w:rFonts w:eastAsia="Times New Roman"/>
                <w:b/>
                <w:bCs/>
                <w:sz w:val="20"/>
                <w:szCs w:val="20"/>
                <w:lang w:val="en-US" w:eastAsia="en-US" w:bidi="ar-SA"/>
              </w:rPr>
              <w:t xml:space="preserve">2027 </w:t>
            </w:r>
            <w:r>
              <w:rPr>
                <w:rFonts w:eastAsia="Times New Roman"/>
                <w:sz w:val="20"/>
                <w:szCs w:val="20"/>
                <w:lang w:val="en-US" w:eastAsia="en-US" w:bidi="ar-SA"/>
              </w:rPr>
              <w:t>- Jan 7, Feb 4, Mar 4 &amp; 18; Apr 1 &amp; 22; May 6 &amp; Jun 3 2027.</w:t>
            </w:r>
          </w:p>
          <w:p w14:paraId="534C06A7" w14:textId="77777777" w:rsidR="00000000" w:rsidRDefault="00107FFA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sz w:val="20"/>
                <w:szCs w:val="20"/>
                <w:lang w:val="en-US" w:eastAsia="en-US" w:bidi="ar-SA"/>
              </w:rPr>
              <w:t>Located in San Francisco's Golden Gate Park, the California Academy of Sciences is home to an aquarium, planetarium, rainforest, and natural history museum — all under one</w:t>
            </w:r>
            <w:r>
              <w:rPr>
                <w:rFonts w:eastAsia="Times New Roman"/>
                <w:sz w:val="20"/>
                <w:szCs w:val="20"/>
                <w:lang w:val="en-US" w:eastAsia="en-US" w:bidi="ar-SA"/>
              </w:rPr>
              <w:t xml:space="preserve"> living roof. Meet nearly 60,000 animal residents, explore hands-on exhibits, and enjoy daily programs like animal feedings and pop-up demonstrations. Every visit supports the Academy's mission to regenerate the natural world.</w:t>
            </w:r>
          </w:p>
          <w:p w14:paraId="26A81507" w14:textId="77777777" w:rsidR="00000000" w:rsidRDefault="00107FFA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sz w:val="20"/>
                <w:szCs w:val="20"/>
                <w:lang w:val="en-US" w:eastAsia="en-US" w:bidi="ar-SA"/>
              </w:rPr>
              <w:t>Core Attractions &amp; Features:</w:t>
            </w:r>
          </w:p>
          <w:p w14:paraId="193B77A6" w14:textId="77777777" w:rsidR="00000000" w:rsidRDefault="00107FFA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b/>
                <w:bCs/>
                <w:sz w:val="20"/>
                <w:szCs w:val="20"/>
                <w:lang w:val="en-US" w:eastAsia="en-US" w:bidi="ar-SA"/>
              </w:rPr>
              <w:t xml:space="preserve">Steinhart Aquarium: </w:t>
            </w:r>
            <w:r>
              <w:rPr>
                <w:rFonts w:eastAsia="Times New Roman"/>
                <w:sz w:val="20"/>
                <w:szCs w:val="20"/>
                <w:lang w:val="en-US" w:eastAsia="en-US" w:bidi="ar-SA"/>
              </w:rPr>
              <w:t>Home to nearly 60,000 live animals, featuring a spectacular Philippine coral reef display and a swamp habitat featuring the famous albino alligator, Claude.</w:t>
            </w:r>
          </w:p>
          <w:p w14:paraId="1969E76F" w14:textId="77777777" w:rsidR="00000000" w:rsidRDefault="00107FFA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proofErr w:type="spellStart"/>
            <w:r>
              <w:rPr>
                <w:rFonts w:eastAsia="Times New Roman"/>
                <w:b/>
                <w:bCs/>
                <w:sz w:val="20"/>
                <w:szCs w:val="20"/>
                <w:lang w:val="en-US" w:eastAsia="en-US" w:bidi="ar-SA"/>
              </w:rPr>
              <w:t>Osher</w:t>
            </w:r>
            <w:proofErr w:type="spellEnd"/>
            <w:r>
              <w:rPr>
                <w:rFonts w:eastAsia="Times New Roman"/>
                <w:b/>
                <w:bCs/>
                <w:sz w:val="20"/>
                <w:szCs w:val="20"/>
                <w:lang w:val="en-US" w:eastAsia="en-US" w:bidi="ar-SA"/>
              </w:rPr>
              <w:t xml:space="preserve"> Rainforest: </w:t>
            </w:r>
            <w:r>
              <w:rPr>
                <w:rFonts w:eastAsia="Times New Roman"/>
                <w:sz w:val="20"/>
                <w:szCs w:val="20"/>
                <w:lang w:val="en-US" w:eastAsia="en-US" w:bidi="ar-SA"/>
              </w:rPr>
              <w:t>A 90-foot glass dome enclosing a lush, four-story tropical ec</w:t>
            </w:r>
            <w:r>
              <w:rPr>
                <w:rFonts w:eastAsia="Times New Roman"/>
                <w:sz w:val="20"/>
                <w:szCs w:val="20"/>
                <w:lang w:val="en-US" w:eastAsia="en-US" w:bidi="ar-SA"/>
              </w:rPr>
              <w:t>osystem teeming with free-flying birds, butterflies, and exotic plants.</w:t>
            </w:r>
          </w:p>
          <w:p w14:paraId="0EE055C8" w14:textId="77777777" w:rsidR="00000000" w:rsidRDefault="00107FFA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b/>
                <w:bCs/>
                <w:sz w:val="20"/>
                <w:szCs w:val="20"/>
                <w:lang w:val="en-US" w:eastAsia="en-US" w:bidi="ar-SA"/>
              </w:rPr>
              <w:t xml:space="preserve">Morrison Planetarium: </w:t>
            </w:r>
            <w:r>
              <w:rPr>
                <w:rFonts w:eastAsia="Times New Roman"/>
                <w:sz w:val="20"/>
                <w:szCs w:val="20"/>
                <w:lang w:val="en-US" w:eastAsia="en-US" w:bidi="ar-SA"/>
              </w:rPr>
              <w:t>An immersive, 75-foot digital dome that takes visitors on journeys across the cosmos.</w:t>
            </w:r>
          </w:p>
          <w:p w14:paraId="4F47A5EF" w14:textId="77777777" w:rsidR="00000000" w:rsidRDefault="00107FFA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b/>
                <w:bCs/>
                <w:sz w:val="20"/>
                <w:szCs w:val="20"/>
                <w:lang w:val="en-US" w:eastAsia="en-US" w:bidi="ar-SA"/>
              </w:rPr>
              <w:t>Kimball Natural History Museum:</w:t>
            </w:r>
            <w:r>
              <w:rPr>
                <w:rFonts w:eastAsia="Times New Roman"/>
                <w:sz w:val="20"/>
                <w:szCs w:val="20"/>
                <w:lang w:val="en-US" w:eastAsia="en-US" w:bidi="ar-SA"/>
              </w:rPr>
              <w:t xml:space="preserve"> Focuses on the evolution and maintenance of </w:t>
            </w:r>
            <w:r>
              <w:rPr>
                <w:rFonts w:eastAsia="Times New Roman"/>
                <w:sz w:val="20"/>
                <w:szCs w:val="20"/>
                <w:lang w:val="en-US" w:eastAsia="en-US" w:bidi="ar-SA"/>
              </w:rPr>
              <w:t>life on Earth, featuring interactive exhibits on earthquakes and biodiversity</w:t>
            </w:r>
          </w:p>
          <w:p w14:paraId="0AB59838" w14:textId="77777777" w:rsidR="00000000" w:rsidRDefault="00107FFA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b/>
                <w:bCs/>
                <w:sz w:val="20"/>
                <w:szCs w:val="20"/>
                <w:lang w:val="en-US" w:eastAsia="en-US" w:bidi="ar-SA"/>
              </w:rPr>
              <w:t xml:space="preserve">Location &amp; Directions: </w:t>
            </w:r>
            <w:r>
              <w:rPr>
                <w:rFonts w:eastAsia="Times New Roman"/>
                <w:sz w:val="20"/>
                <w:szCs w:val="20"/>
                <w:lang w:val="en-US" w:eastAsia="en-US" w:bidi="ar-SA"/>
              </w:rPr>
              <w:t>It is located in the Music Concourse of Golden Gate Park.</w:t>
            </w:r>
          </w:p>
          <w:p w14:paraId="739D6060" w14:textId="77777777" w:rsidR="00000000" w:rsidRDefault="00107FFA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 </w:t>
            </w:r>
          </w:p>
          <w:p w14:paraId="77874060" w14:textId="77777777" w:rsidR="00ED29A8" w:rsidRDefault="00ED29A8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1ABDACAC" w14:textId="77777777" w:rsidR="00ED29A8" w:rsidRDefault="00ED29A8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7995F775" w14:textId="77777777" w:rsidR="00ED29A8" w:rsidRDefault="00ED29A8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09432D75" w14:textId="77777777" w:rsidR="00ED29A8" w:rsidRDefault="00ED29A8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71338EFC" w14:textId="77777777" w:rsidR="00000000" w:rsidRDefault="00107FFA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</w:tc>
      </w:tr>
      <w:tr w:rsidR="00000000" w14:paraId="584F5391" w14:textId="77777777" w:rsidTr="00737F63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09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495BDD8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59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FA0EC05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343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B8B72E1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907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FC2ED43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4152724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A8B5709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2E96CEA2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6A81F8F0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068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1737F218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000000" w14:paraId="70E8F91C" w14:textId="77777777" w:rsidTr="00DA717D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0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645BB23" w14:textId="77777777" w:rsidR="009825D6" w:rsidRDefault="009825D6">
            <w:pPr>
              <w:jc w:val="center"/>
            </w:pPr>
            <w:r>
              <w:t>2607770V</w:t>
            </w:r>
          </w:p>
        </w:tc>
        <w:tc>
          <w:tcPr>
            <w:tcW w:w="259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C292945" w14:textId="77777777" w:rsidR="009825D6" w:rsidRDefault="009825D6" w:rsidP="00C65A8E">
            <w:r>
              <w:t>NONPEAK DAY AD</w:t>
            </w:r>
          </w:p>
        </w:tc>
        <w:tc>
          <w:tcPr>
            <w:tcW w:w="134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2212A24" w14:textId="77777777" w:rsidR="009825D6" w:rsidRDefault="009825D6">
            <w:pPr>
              <w:jc w:val="center"/>
            </w:pPr>
            <w:r w:rsidRPr="009825D6">
              <w:t>MCASFASD</w:t>
            </w:r>
          </w:p>
        </w:tc>
        <w:tc>
          <w:tcPr>
            <w:tcW w:w="90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D5A541C" w14:textId="77777777" w:rsidR="009825D6" w:rsidRDefault="009825D6">
            <w:pPr>
              <w:jc w:val="center"/>
            </w:pPr>
            <w:r>
              <w:t>$39.98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D599662" w14:textId="77777777" w:rsidR="009825D6" w:rsidRDefault="009825D6">
            <w:pPr>
              <w:jc w:val="center"/>
            </w:pPr>
            <w:r>
              <w:t>$44.00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0EB00C6" w14:textId="77777777" w:rsidR="009825D6" w:rsidRDefault="009825D6">
            <w:pPr>
              <w:jc w:val="center"/>
            </w:pPr>
            <w:r>
              <w:t>$49.00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289773C" w14:textId="77777777" w:rsidR="009825D6" w:rsidRDefault="009825D6">
            <w:pPr>
              <w:jc w:val="center"/>
            </w:pPr>
            <w:r w:rsidRPr="009825D6">
              <w:t>$5.00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EB00155" w14:textId="77777777" w:rsidR="009825D6" w:rsidRDefault="009825D6">
            <w:pPr>
              <w:jc w:val="center"/>
            </w:pPr>
            <w:r w:rsidRPr="009825D6">
              <w:t>06/15/26</w:t>
            </w:r>
          </w:p>
        </w:tc>
        <w:tc>
          <w:tcPr>
            <w:tcW w:w="1068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12FC6C4" w14:textId="77777777" w:rsidR="009825D6" w:rsidRDefault="009825D6">
            <w:pPr>
              <w:jc w:val="center"/>
            </w:pPr>
            <w:r w:rsidRPr="009825D6">
              <w:t>06/01/27</w:t>
            </w:r>
          </w:p>
        </w:tc>
      </w:tr>
      <w:tr w:rsidR="00000000" w14:paraId="78F1312D" w14:textId="77777777" w:rsidTr="00DA717D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0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4A991F2" w14:textId="77777777" w:rsidR="009825D6" w:rsidRDefault="009825D6">
            <w:pPr>
              <w:jc w:val="center"/>
            </w:pPr>
            <w:r>
              <w:t>2607771V</w:t>
            </w:r>
          </w:p>
        </w:tc>
        <w:tc>
          <w:tcPr>
            <w:tcW w:w="259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850C49B" w14:textId="77777777" w:rsidR="009825D6" w:rsidRDefault="009825D6" w:rsidP="00C65A8E">
            <w:r>
              <w:t>NONPEAK DAY YOUTH</w:t>
            </w:r>
          </w:p>
        </w:tc>
        <w:tc>
          <w:tcPr>
            <w:tcW w:w="134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D936A63" w14:textId="77777777" w:rsidR="009825D6" w:rsidRDefault="009825D6">
            <w:pPr>
              <w:jc w:val="center"/>
            </w:pPr>
            <w:r w:rsidRPr="009825D6">
              <w:t>MCASFASF</w:t>
            </w:r>
          </w:p>
        </w:tc>
        <w:tc>
          <w:tcPr>
            <w:tcW w:w="90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B655061" w14:textId="77777777" w:rsidR="009825D6" w:rsidRDefault="009825D6">
            <w:pPr>
              <w:jc w:val="center"/>
            </w:pPr>
            <w:r>
              <w:t>$36.72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8C948D2" w14:textId="77777777" w:rsidR="009825D6" w:rsidRDefault="009825D6">
            <w:pPr>
              <w:jc w:val="center"/>
            </w:pPr>
            <w:r>
              <w:t>$40.50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CFB60E0" w14:textId="77777777" w:rsidR="009825D6" w:rsidRDefault="009825D6">
            <w:pPr>
              <w:jc w:val="center"/>
            </w:pPr>
            <w:r>
              <w:t>$45.00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2C0613E" w14:textId="77777777" w:rsidR="009825D6" w:rsidRDefault="009825D6">
            <w:pPr>
              <w:jc w:val="center"/>
            </w:pPr>
            <w:r w:rsidRPr="009825D6">
              <w:t>$4.50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95F68B5" w14:textId="77777777" w:rsidR="009825D6" w:rsidRDefault="009825D6">
            <w:pPr>
              <w:jc w:val="center"/>
            </w:pPr>
            <w:r w:rsidRPr="009825D6">
              <w:t>06/15/26</w:t>
            </w:r>
          </w:p>
        </w:tc>
        <w:tc>
          <w:tcPr>
            <w:tcW w:w="1068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C40B1C9" w14:textId="77777777" w:rsidR="009825D6" w:rsidRDefault="009825D6">
            <w:pPr>
              <w:jc w:val="center"/>
            </w:pPr>
            <w:r w:rsidRPr="009825D6">
              <w:t>06/01/27</w:t>
            </w:r>
          </w:p>
        </w:tc>
      </w:tr>
      <w:tr w:rsidR="00000000" w14:paraId="623B7005" w14:textId="77777777" w:rsidTr="00DA717D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0984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57F87E49" w14:textId="77777777" w:rsidR="005A45C9" w:rsidRPr="009825D6" w:rsidRDefault="005A45C9" w:rsidP="005A45C9"/>
          <w:p w14:paraId="7311A8EF" w14:textId="77777777" w:rsidR="00000000" w:rsidRDefault="00107FFA">
            <w:pPr>
              <w:suppressAutoHyphens w:val="0"/>
              <w:spacing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Adult (19+), Youth (13-18 years old), Child (3-12 y</w:t>
            </w:r>
            <w:r>
              <w:rPr>
                <w:rFonts w:eastAsia="Times New Roman"/>
                <w:lang w:val="en-US" w:eastAsia="en-US" w:bidi="ar-SA"/>
              </w:rPr>
              <w:t>ears old)</w:t>
            </w:r>
          </w:p>
          <w:p w14:paraId="078AC0AE" w14:textId="77777777" w:rsidR="00000000" w:rsidRDefault="00107FFA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 xml:space="preserve">Daytime </w:t>
            </w:r>
            <w:r>
              <w:rPr>
                <w:rFonts w:eastAsia="Times New Roman"/>
                <w:b/>
                <w:bCs/>
                <w:lang w:val="en-US" w:eastAsia="en-US" w:bidi="ar-SA"/>
              </w:rPr>
              <w:t>NON</w:t>
            </w:r>
            <w:r>
              <w:rPr>
                <w:rFonts w:eastAsia="Times New Roman"/>
                <w:lang w:val="en-US" w:eastAsia="en-US" w:bidi="ar-SA"/>
              </w:rPr>
              <w:t xml:space="preserve"> Peak Admission Days:   </w:t>
            </w:r>
            <w:r w:rsidRPr="00ED29A8">
              <w:rPr>
                <w:rFonts w:eastAsia="Times New Roman"/>
                <w:b/>
                <w:bCs/>
                <w:color w:val="FF0000"/>
                <w:lang w:val="en-US" w:eastAsia="en-US" w:bidi="ar-SA"/>
              </w:rPr>
              <w:t>2026 Non-Peak Dates:</w:t>
            </w:r>
            <w:r>
              <w:rPr>
                <w:rFonts w:eastAsia="Times New Roman"/>
                <w:lang w:val="en-US" w:eastAsia="en-US" w:bidi="ar-SA"/>
              </w:rPr>
              <w:t>  Aug 17 - Sep 04, Sep 08 - Oct 09, Oct 13 - Nov 10, Nov 12 - Nov 20, Nov 30 - Dec 18</w:t>
            </w:r>
          </w:p>
          <w:p w14:paraId="710E7D65" w14:textId="77777777" w:rsidR="00000000" w:rsidRDefault="00107FFA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 w:rsidRPr="00ED29A8">
              <w:rPr>
                <w:rFonts w:eastAsia="Times New Roman"/>
                <w:b/>
                <w:bCs/>
                <w:color w:val="FF0000"/>
                <w:lang w:val="en-US" w:eastAsia="en-US" w:bidi="ar-SA"/>
              </w:rPr>
              <w:t>2027 Non-Peak Dates:</w:t>
            </w:r>
            <w:r>
              <w:rPr>
                <w:rFonts w:eastAsia="Times New Roman"/>
                <w:lang w:val="en-US" w:eastAsia="en-US" w:bidi="ar-SA"/>
              </w:rPr>
              <w:t xml:space="preserve"> Jan 04 - Jan 15, Jan 19 - Feb 12, Feb 16 - Apr 02, Apr 19 - May 28, Jun 01 - Jun 17,</w:t>
            </w:r>
            <w:r>
              <w:rPr>
                <w:rFonts w:eastAsia="Times New Roman"/>
                <w:lang w:val="en-US" w:eastAsia="en-US" w:bidi="ar-SA"/>
              </w:rPr>
              <w:t xml:space="preserve"> Jun 21 - Dec 31</w:t>
            </w:r>
          </w:p>
          <w:p w14:paraId="53ED6FA5" w14:textId="77777777" w:rsidR="00000000" w:rsidRDefault="00107FFA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 </w:t>
            </w:r>
            <w:r>
              <w:rPr>
                <w:rFonts w:eastAsia="Times New Roman"/>
                <w:lang w:val="en-US" w:eastAsia="en-US" w:bidi="ar-SA"/>
              </w:rPr>
              <w:t>Located in San Francisco's Golden Gate Park, the California Academy of Sciences is home to an aquarium, planetarium, rainforest, and natural history museum — all under one living roof. Meet nearly 60,000 animal residents, explore hands-o</w:t>
            </w:r>
            <w:r>
              <w:rPr>
                <w:rFonts w:eastAsia="Times New Roman"/>
                <w:lang w:val="en-US" w:eastAsia="en-US" w:bidi="ar-SA"/>
              </w:rPr>
              <w:t>n exhibits, and enjoy daily programs like animal feedings and pop-up demonstrations. Every visit supports the Academy's mission to regenerate the natural world.</w:t>
            </w:r>
          </w:p>
          <w:p w14:paraId="56E0F2C5" w14:textId="77777777" w:rsidR="00000000" w:rsidRDefault="00107FFA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br/>
            </w:r>
            <w:r>
              <w:rPr>
                <w:rFonts w:eastAsia="Times New Roman"/>
                <w:b/>
                <w:bCs/>
                <w:lang w:val="en-US" w:eastAsia="en-US" w:bidi="ar-SA"/>
              </w:rPr>
              <w:t>Core Attractions &amp; Features:</w:t>
            </w:r>
          </w:p>
          <w:p w14:paraId="0ECE43A4" w14:textId="77777777" w:rsidR="00000000" w:rsidRDefault="00107FFA">
            <w:pPr>
              <w:numPr>
                <w:ilvl w:val="0"/>
                <w:numId w:val="1"/>
              </w:numPr>
              <w:suppressAutoHyphens w:val="0"/>
              <w:spacing w:before="240"/>
              <w:ind w:hanging="21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b/>
                <w:bCs/>
                <w:lang w:val="en-US" w:eastAsia="en-US" w:bidi="ar-SA"/>
              </w:rPr>
              <w:t xml:space="preserve">Steinhart Aquarium: </w:t>
            </w:r>
            <w:r>
              <w:rPr>
                <w:rFonts w:eastAsia="Times New Roman"/>
                <w:lang w:val="en-US" w:eastAsia="en-US" w:bidi="ar-SA"/>
              </w:rPr>
              <w:t>Home to nearly 60,000 live animals, featuring</w:t>
            </w:r>
            <w:r>
              <w:rPr>
                <w:rFonts w:eastAsia="Times New Roman"/>
                <w:lang w:val="en-US" w:eastAsia="en-US" w:bidi="ar-SA"/>
              </w:rPr>
              <w:t xml:space="preserve"> a spectacular Philippine coral reef display and a swamp habitat featuring the famous albino alligator, Claude.</w:t>
            </w:r>
          </w:p>
          <w:p w14:paraId="1A05966A" w14:textId="77777777" w:rsidR="00000000" w:rsidRDefault="00107FFA">
            <w:pPr>
              <w:numPr>
                <w:ilvl w:val="0"/>
                <w:numId w:val="1"/>
              </w:numPr>
              <w:suppressAutoHyphens w:val="0"/>
              <w:ind w:hanging="210"/>
              <w:rPr>
                <w:rFonts w:eastAsia="Times New Roman"/>
                <w:lang w:val="en-US" w:eastAsia="en-US" w:bidi="ar-SA"/>
              </w:rPr>
            </w:pPr>
            <w:proofErr w:type="spellStart"/>
            <w:r>
              <w:rPr>
                <w:rFonts w:eastAsia="Times New Roman"/>
                <w:b/>
                <w:bCs/>
                <w:lang w:val="en-US" w:eastAsia="en-US" w:bidi="ar-SA"/>
              </w:rPr>
              <w:t>Osher</w:t>
            </w:r>
            <w:proofErr w:type="spellEnd"/>
            <w:r>
              <w:rPr>
                <w:rFonts w:eastAsia="Times New Roman"/>
                <w:b/>
                <w:bCs/>
                <w:lang w:val="en-US" w:eastAsia="en-US" w:bidi="ar-SA"/>
              </w:rPr>
              <w:t xml:space="preserve"> Rainforest: </w:t>
            </w:r>
            <w:r>
              <w:rPr>
                <w:rFonts w:eastAsia="Times New Roman"/>
                <w:lang w:val="en-US" w:eastAsia="en-US" w:bidi="ar-SA"/>
              </w:rPr>
              <w:t>A 90-foot glass dome enclosing a lush, four-story tropical ecosystem teeming with free-flying birds, butterflies, and exotic p</w:t>
            </w:r>
            <w:r>
              <w:rPr>
                <w:rFonts w:eastAsia="Times New Roman"/>
                <w:lang w:val="en-US" w:eastAsia="en-US" w:bidi="ar-SA"/>
              </w:rPr>
              <w:t>lants.</w:t>
            </w:r>
          </w:p>
          <w:p w14:paraId="63681DF2" w14:textId="77777777" w:rsidR="00000000" w:rsidRDefault="00107FFA">
            <w:pPr>
              <w:numPr>
                <w:ilvl w:val="0"/>
                <w:numId w:val="1"/>
              </w:numPr>
              <w:suppressAutoHyphens w:val="0"/>
              <w:ind w:hanging="21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b/>
                <w:bCs/>
                <w:lang w:val="en-US" w:eastAsia="en-US" w:bidi="ar-SA"/>
              </w:rPr>
              <w:t xml:space="preserve">Morrison Planetarium: </w:t>
            </w:r>
            <w:r>
              <w:rPr>
                <w:rFonts w:eastAsia="Times New Roman"/>
                <w:lang w:val="en-US" w:eastAsia="en-US" w:bidi="ar-SA"/>
              </w:rPr>
              <w:t>An immersive, 75-foot digital dome that takes visitors on journeys across the cosmos.</w:t>
            </w:r>
          </w:p>
          <w:p w14:paraId="2C51CB05" w14:textId="77777777" w:rsidR="00000000" w:rsidRDefault="00107FFA">
            <w:pPr>
              <w:numPr>
                <w:ilvl w:val="0"/>
                <w:numId w:val="1"/>
              </w:numPr>
              <w:suppressAutoHyphens w:val="0"/>
              <w:spacing w:after="240"/>
              <w:ind w:hanging="21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b/>
                <w:bCs/>
                <w:lang w:val="en-US" w:eastAsia="en-US" w:bidi="ar-SA"/>
              </w:rPr>
              <w:t xml:space="preserve">Kimball Natural History Museum: </w:t>
            </w:r>
            <w:r>
              <w:rPr>
                <w:rFonts w:eastAsia="Times New Roman"/>
                <w:lang w:val="en-US" w:eastAsia="en-US" w:bidi="ar-SA"/>
              </w:rPr>
              <w:t xml:space="preserve">Focuses on the evolution and maintenance of life on Earth, featuring interactive exhibits on earthquakes and </w:t>
            </w:r>
            <w:r>
              <w:rPr>
                <w:rFonts w:eastAsia="Times New Roman"/>
                <w:lang w:val="en-US" w:eastAsia="en-US" w:bidi="ar-SA"/>
              </w:rPr>
              <w:t>biodiversity</w:t>
            </w:r>
          </w:p>
          <w:p w14:paraId="58E64D31" w14:textId="77777777" w:rsidR="00000000" w:rsidRDefault="00107FFA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b/>
                <w:bCs/>
                <w:lang w:val="en-US" w:eastAsia="en-US" w:bidi="ar-SA"/>
              </w:rPr>
              <w:t xml:space="preserve">Location &amp; Directions: </w:t>
            </w:r>
            <w:r>
              <w:rPr>
                <w:rFonts w:eastAsia="Times New Roman"/>
                <w:lang w:val="en-US" w:eastAsia="en-US" w:bidi="ar-SA"/>
              </w:rPr>
              <w:t>It is located in the Music Concourse of Golden Gate Park.</w:t>
            </w:r>
          </w:p>
          <w:p w14:paraId="162C2A7E" w14:textId="77777777" w:rsidR="00000000" w:rsidRDefault="00107FFA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3766E782" w14:textId="77777777" w:rsidR="00ED29A8" w:rsidRDefault="00ED29A8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01CC47DD" w14:textId="77777777" w:rsidR="00ED29A8" w:rsidRDefault="00ED29A8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14ED9067" w14:textId="77777777" w:rsidR="00ED29A8" w:rsidRDefault="00ED29A8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78C96BDA" w14:textId="77777777" w:rsidR="00ED29A8" w:rsidRDefault="00ED29A8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</w:tc>
      </w:tr>
      <w:tr w:rsidR="00000000" w14:paraId="05D7EB65" w14:textId="77777777" w:rsidTr="00737F63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09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D456A54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59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B0CCB52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343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4E0C21D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907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D83844A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976D5BC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EF278BE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170EFD26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35125267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068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1AF00AB8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000000" w14:paraId="4D1BAEC8" w14:textId="77777777" w:rsidTr="00DA717D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0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76E3E29" w14:textId="77777777" w:rsidR="009825D6" w:rsidRDefault="009825D6">
            <w:pPr>
              <w:jc w:val="center"/>
            </w:pPr>
            <w:r>
              <w:t>2607772V</w:t>
            </w:r>
          </w:p>
        </w:tc>
        <w:tc>
          <w:tcPr>
            <w:tcW w:w="259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B5374C6" w14:textId="77777777" w:rsidR="009825D6" w:rsidRDefault="009825D6" w:rsidP="00C65A8E">
            <w:r>
              <w:t>NONPEAK DAY CHILD</w:t>
            </w:r>
          </w:p>
        </w:tc>
        <w:tc>
          <w:tcPr>
            <w:tcW w:w="134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BB3AD83" w14:textId="77777777" w:rsidR="009825D6" w:rsidRDefault="009825D6">
            <w:pPr>
              <w:jc w:val="center"/>
            </w:pPr>
            <w:r w:rsidRPr="009825D6">
              <w:t>MCASFASE</w:t>
            </w:r>
          </w:p>
        </w:tc>
        <w:tc>
          <w:tcPr>
            <w:tcW w:w="90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71475D9" w14:textId="77777777" w:rsidR="009825D6" w:rsidRDefault="009825D6">
            <w:pPr>
              <w:jc w:val="center"/>
            </w:pPr>
            <w:r>
              <w:t>$31.82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6F9D808" w14:textId="77777777" w:rsidR="009825D6" w:rsidRDefault="009825D6">
            <w:pPr>
              <w:jc w:val="center"/>
            </w:pPr>
            <w:r>
              <w:t>$35.00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9E16859" w14:textId="77777777" w:rsidR="009825D6" w:rsidRDefault="009825D6">
            <w:pPr>
              <w:jc w:val="center"/>
            </w:pPr>
            <w:r>
              <w:t>$39.00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76CF613" w14:textId="77777777" w:rsidR="009825D6" w:rsidRDefault="009825D6">
            <w:pPr>
              <w:jc w:val="center"/>
            </w:pPr>
            <w:r w:rsidRPr="009825D6">
              <w:t>$4.00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A290546" w14:textId="77777777" w:rsidR="009825D6" w:rsidRDefault="009825D6">
            <w:pPr>
              <w:jc w:val="center"/>
            </w:pPr>
            <w:r w:rsidRPr="009825D6">
              <w:t>06/15/26</w:t>
            </w:r>
          </w:p>
        </w:tc>
        <w:tc>
          <w:tcPr>
            <w:tcW w:w="1068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2BC4E7B" w14:textId="77777777" w:rsidR="009825D6" w:rsidRDefault="009825D6">
            <w:pPr>
              <w:jc w:val="center"/>
            </w:pPr>
            <w:r w:rsidRPr="009825D6">
              <w:t>06/01/27</w:t>
            </w:r>
          </w:p>
        </w:tc>
      </w:tr>
      <w:tr w:rsidR="00000000" w14:paraId="4584739E" w14:textId="77777777" w:rsidTr="00DA717D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0984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3A0D104A" w14:textId="77777777" w:rsidR="005A45C9" w:rsidRPr="009825D6" w:rsidRDefault="005A45C9" w:rsidP="005A45C9"/>
          <w:p w14:paraId="2236B45C" w14:textId="77777777" w:rsidR="00000000" w:rsidRDefault="00107FFA">
            <w:pPr>
              <w:suppressAutoHyphens w:val="0"/>
              <w:spacing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Adult (19+), Youth (13-18 years old), Child (3-12 years old)</w:t>
            </w:r>
          </w:p>
          <w:p w14:paraId="27B20038" w14:textId="77777777" w:rsidR="00000000" w:rsidRDefault="00107FFA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 xml:space="preserve">Daytime </w:t>
            </w:r>
            <w:r>
              <w:rPr>
                <w:rFonts w:eastAsia="Times New Roman"/>
                <w:b/>
                <w:bCs/>
                <w:lang w:val="en-US" w:eastAsia="en-US" w:bidi="ar-SA"/>
              </w:rPr>
              <w:t>NON</w:t>
            </w:r>
            <w:r>
              <w:rPr>
                <w:rFonts w:eastAsia="Times New Roman"/>
                <w:lang w:val="en-US" w:eastAsia="en-US" w:bidi="ar-SA"/>
              </w:rPr>
              <w:t xml:space="preserve"> Peak Admission Days:   </w:t>
            </w:r>
            <w:r w:rsidRPr="00ED29A8">
              <w:rPr>
                <w:rFonts w:eastAsia="Times New Roman"/>
                <w:b/>
                <w:bCs/>
                <w:color w:val="FF0000"/>
                <w:lang w:val="en-US" w:eastAsia="en-US" w:bidi="ar-SA"/>
              </w:rPr>
              <w:t>2026 Non-Peak Dates:</w:t>
            </w:r>
            <w:r>
              <w:rPr>
                <w:rFonts w:eastAsia="Times New Roman"/>
                <w:lang w:val="en-US" w:eastAsia="en-US" w:bidi="ar-SA"/>
              </w:rPr>
              <w:t>  Aug 17 - Sep 04, Sep 08 - Oct 09, Oct 13 - Nov 10, Nov 12 - Nov 20, Nov 30 - De</w:t>
            </w:r>
            <w:r>
              <w:rPr>
                <w:rFonts w:eastAsia="Times New Roman"/>
                <w:lang w:val="en-US" w:eastAsia="en-US" w:bidi="ar-SA"/>
              </w:rPr>
              <w:t>c 18</w:t>
            </w:r>
          </w:p>
          <w:p w14:paraId="72BF332A" w14:textId="77777777" w:rsidR="00000000" w:rsidRDefault="00107FFA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 w:rsidRPr="00ED29A8">
              <w:rPr>
                <w:rFonts w:eastAsia="Times New Roman"/>
                <w:b/>
                <w:bCs/>
                <w:color w:val="FF0000"/>
                <w:lang w:val="en-US" w:eastAsia="en-US" w:bidi="ar-SA"/>
              </w:rPr>
              <w:t>2027 Non-Peak Dates:</w:t>
            </w:r>
            <w:r>
              <w:rPr>
                <w:rFonts w:eastAsia="Times New Roman"/>
                <w:lang w:val="en-US" w:eastAsia="en-US" w:bidi="ar-SA"/>
              </w:rPr>
              <w:t xml:space="preserve"> Jan 04 - Jan 15, Jan 19 - Feb 12, Feb 16 - Apr 02, Apr 19 - May 28, Jun 01 - Jun 17, Jun 21 - Dec 31</w:t>
            </w:r>
          </w:p>
          <w:p w14:paraId="2C1AD5C2" w14:textId="77777777" w:rsidR="00000000" w:rsidRDefault="00107FFA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 xml:space="preserve">Located in San Francisco's Golden Gate Park, the California Academy of Sciences is home to an aquarium, planetarium, rainforest, </w:t>
            </w:r>
            <w:r>
              <w:rPr>
                <w:rFonts w:eastAsia="Times New Roman"/>
                <w:lang w:val="en-US" w:eastAsia="en-US" w:bidi="ar-SA"/>
              </w:rPr>
              <w:t>and natural history museum — all under one living roof. Meet nearly 60,000 animal residents, explore hands-on exhibits, and enjoy daily programs like animal feedings and pop-up demonstrations. Every visit supports the Academy's mission to regenerate the na</w:t>
            </w:r>
            <w:r>
              <w:rPr>
                <w:rFonts w:eastAsia="Times New Roman"/>
                <w:lang w:val="en-US" w:eastAsia="en-US" w:bidi="ar-SA"/>
              </w:rPr>
              <w:t>tural world.</w:t>
            </w:r>
          </w:p>
          <w:p w14:paraId="1C8744ED" w14:textId="77777777" w:rsidR="00000000" w:rsidRDefault="00107FFA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br/>
            </w:r>
            <w:r>
              <w:rPr>
                <w:rFonts w:eastAsia="Times New Roman"/>
                <w:b/>
                <w:bCs/>
                <w:lang w:val="en-US" w:eastAsia="en-US" w:bidi="ar-SA"/>
              </w:rPr>
              <w:t>Core Attractions &amp; Features:</w:t>
            </w:r>
          </w:p>
          <w:p w14:paraId="0C6BFC96" w14:textId="77777777" w:rsidR="00000000" w:rsidRDefault="00107FFA">
            <w:pPr>
              <w:numPr>
                <w:ilvl w:val="0"/>
                <w:numId w:val="2"/>
              </w:numPr>
              <w:suppressAutoHyphens w:val="0"/>
              <w:spacing w:before="240"/>
              <w:ind w:hanging="21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b/>
                <w:bCs/>
                <w:lang w:val="en-US" w:eastAsia="en-US" w:bidi="ar-SA"/>
              </w:rPr>
              <w:t xml:space="preserve">Steinhart Aquarium: </w:t>
            </w:r>
            <w:r>
              <w:rPr>
                <w:rFonts w:eastAsia="Times New Roman"/>
                <w:lang w:val="en-US" w:eastAsia="en-US" w:bidi="ar-SA"/>
              </w:rPr>
              <w:t>Home to nearly 60,000 live animals, featuring a spectacular Philippine coral reef display and a swamp habitat featuring the famous albino alligator, Claude.</w:t>
            </w:r>
          </w:p>
          <w:p w14:paraId="25C5BAB8" w14:textId="77777777" w:rsidR="00000000" w:rsidRDefault="00107FFA">
            <w:pPr>
              <w:numPr>
                <w:ilvl w:val="0"/>
                <w:numId w:val="1"/>
              </w:numPr>
              <w:suppressAutoHyphens w:val="0"/>
              <w:ind w:hanging="210"/>
              <w:rPr>
                <w:rFonts w:eastAsia="Times New Roman"/>
                <w:lang w:val="en-US" w:eastAsia="en-US" w:bidi="ar-SA"/>
              </w:rPr>
            </w:pPr>
            <w:proofErr w:type="spellStart"/>
            <w:r>
              <w:rPr>
                <w:rFonts w:eastAsia="Times New Roman"/>
                <w:b/>
                <w:bCs/>
                <w:lang w:val="en-US" w:eastAsia="en-US" w:bidi="ar-SA"/>
              </w:rPr>
              <w:t>Osher</w:t>
            </w:r>
            <w:proofErr w:type="spellEnd"/>
            <w:r>
              <w:rPr>
                <w:rFonts w:eastAsia="Times New Roman"/>
                <w:b/>
                <w:bCs/>
                <w:lang w:val="en-US" w:eastAsia="en-US" w:bidi="ar-SA"/>
              </w:rPr>
              <w:t xml:space="preserve"> Rainforest: </w:t>
            </w:r>
            <w:r>
              <w:rPr>
                <w:rFonts w:eastAsia="Times New Roman"/>
                <w:lang w:val="en-US" w:eastAsia="en-US" w:bidi="ar-SA"/>
              </w:rPr>
              <w:t>A 90-foot glass do</w:t>
            </w:r>
            <w:r>
              <w:rPr>
                <w:rFonts w:eastAsia="Times New Roman"/>
                <w:lang w:val="en-US" w:eastAsia="en-US" w:bidi="ar-SA"/>
              </w:rPr>
              <w:t>me enclosing a lush, four-story tropical ecosystem teeming with free-flying birds, butterflies, and exotic plants.</w:t>
            </w:r>
          </w:p>
          <w:p w14:paraId="2D98EF79" w14:textId="77777777" w:rsidR="00000000" w:rsidRDefault="00107FFA">
            <w:pPr>
              <w:numPr>
                <w:ilvl w:val="0"/>
                <w:numId w:val="1"/>
              </w:numPr>
              <w:suppressAutoHyphens w:val="0"/>
              <w:ind w:hanging="21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b/>
                <w:bCs/>
                <w:lang w:val="en-US" w:eastAsia="en-US" w:bidi="ar-SA"/>
              </w:rPr>
              <w:t xml:space="preserve">Morrison Planetarium: </w:t>
            </w:r>
            <w:r>
              <w:rPr>
                <w:rFonts w:eastAsia="Times New Roman"/>
                <w:lang w:val="en-US" w:eastAsia="en-US" w:bidi="ar-SA"/>
              </w:rPr>
              <w:t>An immersive, 75-foot digital dome that takes visitors on journeys across the cosmos.</w:t>
            </w:r>
          </w:p>
          <w:p w14:paraId="5F27CB7F" w14:textId="77777777" w:rsidR="00000000" w:rsidRDefault="00107FFA">
            <w:pPr>
              <w:numPr>
                <w:ilvl w:val="0"/>
                <w:numId w:val="1"/>
              </w:numPr>
              <w:suppressAutoHyphens w:val="0"/>
              <w:spacing w:after="240"/>
              <w:ind w:hanging="21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b/>
                <w:bCs/>
                <w:lang w:val="en-US" w:eastAsia="en-US" w:bidi="ar-SA"/>
              </w:rPr>
              <w:t xml:space="preserve">Kimball Natural History Museum: </w:t>
            </w:r>
            <w:r>
              <w:rPr>
                <w:rFonts w:eastAsia="Times New Roman"/>
                <w:lang w:val="en-US" w:eastAsia="en-US" w:bidi="ar-SA"/>
              </w:rPr>
              <w:t>F</w:t>
            </w:r>
            <w:r>
              <w:rPr>
                <w:rFonts w:eastAsia="Times New Roman"/>
                <w:lang w:val="en-US" w:eastAsia="en-US" w:bidi="ar-SA"/>
              </w:rPr>
              <w:t>ocuses on the evolution and maintenance of life on Earth, featuring interactive exhibits on earthquakes and biodiversity</w:t>
            </w:r>
          </w:p>
          <w:p w14:paraId="14B6BF79" w14:textId="77777777" w:rsidR="00000000" w:rsidRDefault="00107FFA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b/>
                <w:bCs/>
                <w:lang w:val="en-US" w:eastAsia="en-US" w:bidi="ar-SA"/>
              </w:rPr>
              <w:t xml:space="preserve">Location &amp; Directions: </w:t>
            </w:r>
            <w:r>
              <w:rPr>
                <w:rFonts w:eastAsia="Times New Roman"/>
                <w:lang w:val="en-US" w:eastAsia="en-US" w:bidi="ar-SA"/>
              </w:rPr>
              <w:t>It is located in the Music Concourse of Golden Gate Park.</w:t>
            </w:r>
          </w:p>
          <w:p w14:paraId="41DC53DB" w14:textId="77777777" w:rsidR="00000000" w:rsidRDefault="00107FFA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3C89DCAA" w14:textId="77777777" w:rsidR="00ED29A8" w:rsidRDefault="00ED29A8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0FE33303" w14:textId="77777777" w:rsidR="00ED29A8" w:rsidRDefault="00ED29A8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1A28B7FC" w14:textId="77777777" w:rsidR="00ED29A8" w:rsidRDefault="00ED29A8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2726F360" w14:textId="77777777" w:rsidR="00ED29A8" w:rsidRDefault="00ED29A8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1C535F87" w14:textId="77777777" w:rsidR="00ED29A8" w:rsidRDefault="00ED29A8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</w:tc>
      </w:tr>
      <w:tr w:rsidR="00000000" w14:paraId="5B4CD58F" w14:textId="77777777" w:rsidTr="00737F63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09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554495F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59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D8F743E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343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36B20E0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907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4FD90D9C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4EC0A83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E5C328E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320C722A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22848369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068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50B217EE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000000" w14:paraId="7449F3DE" w14:textId="77777777" w:rsidTr="00DA717D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0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DA9AF75" w14:textId="77777777" w:rsidR="009825D6" w:rsidRDefault="009825D6">
            <w:pPr>
              <w:jc w:val="center"/>
            </w:pPr>
            <w:r>
              <w:t>2607590V</w:t>
            </w:r>
          </w:p>
        </w:tc>
        <w:tc>
          <w:tcPr>
            <w:tcW w:w="259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1BCF38B" w14:textId="77777777" w:rsidR="009825D6" w:rsidRDefault="009825D6" w:rsidP="00C65A8E">
            <w:r>
              <w:t>PEAK DAY ADM AD</w:t>
            </w:r>
          </w:p>
        </w:tc>
        <w:tc>
          <w:tcPr>
            <w:tcW w:w="134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8D805BF" w14:textId="77777777" w:rsidR="009825D6" w:rsidRDefault="009825D6">
            <w:pPr>
              <w:jc w:val="center"/>
            </w:pPr>
            <w:r w:rsidRPr="009825D6">
              <w:t>MCASFASH</w:t>
            </w:r>
          </w:p>
        </w:tc>
        <w:tc>
          <w:tcPr>
            <w:tcW w:w="90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2613999" w14:textId="77777777" w:rsidR="009825D6" w:rsidRDefault="009825D6">
            <w:pPr>
              <w:jc w:val="center"/>
            </w:pPr>
            <w:r>
              <w:t>$44.88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6EB4173" w14:textId="77777777" w:rsidR="009825D6" w:rsidRDefault="009825D6">
            <w:pPr>
              <w:jc w:val="center"/>
            </w:pPr>
            <w:r>
              <w:t>$49.50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A3AD2B0" w14:textId="77777777" w:rsidR="009825D6" w:rsidRDefault="009825D6">
            <w:pPr>
              <w:jc w:val="center"/>
            </w:pPr>
            <w:r>
              <w:t>$55.00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DB188B8" w14:textId="77777777" w:rsidR="009825D6" w:rsidRDefault="009825D6">
            <w:pPr>
              <w:jc w:val="center"/>
            </w:pPr>
            <w:r w:rsidRPr="009825D6">
              <w:t>$5.50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ED6F26E" w14:textId="77777777" w:rsidR="009825D6" w:rsidRDefault="009825D6">
            <w:pPr>
              <w:jc w:val="center"/>
            </w:pPr>
            <w:r w:rsidRPr="009825D6">
              <w:t>06/15/26</w:t>
            </w:r>
          </w:p>
        </w:tc>
        <w:tc>
          <w:tcPr>
            <w:tcW w:w="1068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71F3BE8" w14:textId="77777777" w:rsidR="009825D6" w:rsidRDefault="009825D6">
            <w:pPr>
              <w:jc w:val="center"/>
            </w:pPr>
            <w:r w:rsidRPr="009825D6">
              <w:t>06/01/27</w:t>
            </w:r>
          </w:p>
        </w:tc>
      </w:tr>
      <w:tr w:rsidR="00000000" w14:paraId="4586A14E" w14:textId="77777777" w:rsidTr="00DA717D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0984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541D7B84" w14:textId="77777777" w:rsidR="005A45C9" w:rsidRPr="009825D6" w:rsidRDefault="005A45C9" w:rsidP="005A45C9"/>
          <w:p w14:paraId="0A185824" w14:textId="77777777" w:rsidR="00000000" w:rsidRDefault="00107FFA">
            <w:pPr>
              <w:suppressAutoHyphens w:val="0"/>
              <w:spacing w:after="240"/>
              <w:rPr>
                <w:rFonts w:eastAsia="Times New Roman"/>
                <w:lang w:val="en-US" w:eastAsia="en-US" w:bidi="ar-SA"/>
              </w:rPr>
            </w:pPr>
            <w:r w:rsidRPr="00ED29A8">
              <w:rPr>
                <w:rFonts w:eastAsia="Times New Roman"/>
                <w:b/>
                <w:bCs/>
                <w:color w:val="FF0000"/>
                <w:lang w:val="en-US" w:eastAsia="en-US" w:bidi="ar-SA"/>
              </w:rPr>
              <w:t>Daytime Peak Admission Days</w:t>
            </w:r>
            <w:r>
              <w:rPr>
                <w:rFonts w:eastAsia="Times New Roman"/>
                <w:b/>
                <w:bCs/>
                <w:lang w:val="en-US" w:eastAsia="en-US" w:bidi="ar-SA"/>
              </w:rPr>
              <w:t>: </w:t>
            </w:r>
          </w:p>
          <w:p w14:paraId="62FA00BE" w14:textId="77777777" w:rsidR="00000000" w:rsidRDefault="00107FFA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2026 Dates: Jul 1-31, Aug 1-16, Sep 5-7, Oct 10-12, Nov 11, N</w:t>
            </w:r>
            <w:r>
              <w:rPr>
                <w:rFonts w:eastAsia="Times New Roman"/>
                <w:lang w:val="en-US" w:eastAsia="en-US" w:bidi="ar-SA"/>
              </w:rPr>
              <w:t>ov 21-29 &amp; Dec 19-31 2026</w:t>
            </w:r>
          </w:p>
          <w:p w14:paraId="2BFB648C" w14:textId="77777777" w:rsidR="00000000" w:rsidRDefault="00107FFA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2027 Dates: Jan 1-3, Jan 16-18, Feb 13-15,  Apr 3-18, May 29-31, &amp; Jun 18-20 2027</w:t>
            </w:r>
          </w:p>
          <w:p w14:paraId="664D1B6F" w14:textId="77777777" w:rsidR="00000000" w:rsidRDefault="00107FFA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Located in San Francisco's Golden Gate Park, the California Academy of Sciences is home to an aquarium, planetarium, rainforest, and natural history</w:t>
            </w:r>
            <w:r>
              <w:rPr>
                <w:rFonts w:eastAsia="Times New Roman"/>
                <w:lang w:val="en-US" w:eastAsia="en-US" w:bidi="ar-SA"/>
              </w:rPr>
              <w:t xml:space="preserve"> museum — all under one living roof. Meet nearly 60,000 animal residents, explore hands-on exhibits, and enjoy daily programs like animal feedings and pop-up demonstrations. Every visit supports the Academy's mission to regenerate the natural world.</w:t>
            </w:r>
          </w:p>
          <w:p w14:paraId="37226397" w14:textId="77777777" w:rsidR="00000000" w:rsidRDefault="00107FFA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br/>
            </w:r>
            <w:r>
              <w:rPr>
                <w:rFonts w:eastAsia="Times New Roman"/>
                <w:b/>
                <w:bCs/>
                <w:lang w:val="en-US" w:eastAsia="en-US" w:bidi="ar-SA"/>
              </w:rPr>
              <w:t xml:space="preserve">Core </w:t>
            </w:r>
            <w:r>
              <w:rPr>
                <w:rFonts w:eastAsia="Times New Roman"/>
                <w:b/>
                <w:bCs/>
                <w:lang w:val="en-US" w:eastAsia="en-US" w:bidi="ar-SA"/>
              </w:rPr>
              <w:t>Attractions &amp; Features:</w:t>
            </w:r>
          </w:p>
          <w:p w14:paraId="3D5371C5" w14:textId="77777777" w:rsidR="00000000" w:rsidRDefault="00107FFA">
            <w:pPr>
              <w:numPr>
                <w:ilvl w:val="0"/>
                <w:numId w:val="3"/>
              </w:numPr>
              <w:suppressAutoHyphens w:val="0"/>
              <w:spacing w:before="240"/>
              <w:ind w:hanging="21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b/>
                <w:bCs/>
                <w:lang w:val="en-US" w:eastAsia="en-US" w:bidi="ar-SA"/>
              </w:rPr>
              <w:t xml:space="preserve">Steinhart Aquarium: </w:t>
            </w:r>
            <w:r>
              <w:rPr>
                <w:rFonts w:eastAsia="Times New Roman"/>
                <w:lang w:val="en-US" w:eastAsia="en-US" w:bidi="ar-SA"/>
              </w:rPr>
              <w:t>Home to nearly 60,000 live animals, featuring a spectacular Philippine coral reef display and a swamp habitat featuring the famous albino alligator, Claude.</w:t>
            </w:r>
          </w:p>
          <w:p w14:paraId="45406B35" w14:textId="77777777" w:rsidR="00000000" w:rsidRDefault="00107FFA">
            <w:pPr>
              <w:numPr>
                <w:ilvl w:val="0"/>
                <w:numId w:val="1"/>
              </w:numPr>
              <w:suppressAutoHyphens w:val="0"/>
              <w:ind w:hanging="210"/>
              <w:rPr>
                <w:rFonts w:eastAsia="Times New Roman"/>
                <w:lang w:val="en-US" w:eastAsia="en-US" w:bidi="ar-SA"/>
              </w:rPr>
            </w:pPr>
            <w:proofErr w:type="spellStart"/>
            <w:r>
              <w:rPr>
                <w:rFonts w:eastAsia="Times New Roman"/>
                <w:b/>
                <w:bCs/>
                <w:lang w:val="en-US" w:eastAsia="en-US" w:bidi="ar-SA"/>
              </w:rPr>
              <w:t>Osher</w:t>
            </w:r>
            <w:proofErr w:type="spellEnd"/>
            <w:r>
              <w:rPr>
                <w:rFonts w:eastAsia="Times New Roman"/>
                <w:b/>
                <w:bCs/>
                <w:lang w:val="en-US" w:eastAsia="en-US" w:bidi="ar-SA"/>
              </w:rPr>
              <w:t xml:space="preserve"> Rainforest: </w:t>
            </w:r>
            <w:r>
              <w:rPr>
                <w:rFonts w:eastAsia="Times New Roman"/>
                <w:lang w:val="en-US" w:eastAsia="en-US" w:bidi="ar-SA"/>
              </w:rPr>
              <w:t>A 90-foot glass dome enclosing a lush</w:t>
            </w:r>
            <w:r>
              <w:rPr>
                <w:rFonts w:eastAsia="Times New Roman"/>
                <w:lang w:val="en-US" w:eastAsia="en-US" w:bidi="ar-SA"/>
              </w:rPr>
              <w:t>, four-story tropical ecosystem teeming with free-flying birds, butterflies, and exotic plants.</w:t>
            </w:r>
          </w:p>
          <w:p w14:paraId="535DA585" w14:textId="77777777" w:rsidR="00000000" w:rsidRDefault="00107FFA">
            <w:pPr>
              <w:numPr>
                <w:ilvl w:val="0"/>
                <w:numId w:val="1"/>
              </w:numPr>
              <w:suppressAutoHyphens w:val="0"/>
              <w:ind w:hanging="21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b/>
                <w:bCs/>
                <w:lang w:val="en-US" w:eastAsia="en-US" w:bidi="ar-SA"/>
              </w:rPr>
              <w:t xml:space="preserve">Morrison Planetarium: </w:t>
            </w:r>
            <w:r>
              <w:rPr>
                <w:rFonts w:eastAsia="Times New Roman"/>
                <w:lang w:val="en-US" w:eastAsia="en-US" w:bidi="ar-SA"/>
              </w:rPr>
              <w:t>An immersive, 75-foot digital dome that takes visitors on journeys across the cosmos.</w:t>
            </w:r>
          </w:p>
          <w:p w14:paraId="4AA3D447" w14:textId="77777777" w:rsidR="00000000" w:rsidRDefault="00107FFA">
            <w:pPr>
              <w:numPr>
                <w:ilvl w:val="0"/>
                <w:numId w:val="1"/>
              </w:numPr>
              <w:suppressAutoHyphens w:val="0"/>
              <w:spacing w:after="240"/>
              <w:ind w:hanging="21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b/>
                <w:bCs/>
                <w:lang w:val="en-US" w:eastAsia="en-US" w:bidi="ar-SA"/>
              </w:rPr>
              <w:t xml:space="preserve">Kimball Natural History Museum: </w:t>
            </w:r>
            <w:r>
              <w:rPr>
                <w:rFonts w:eastAsia="Times New Roman"/>
                <w:lang w:val="en-US" w:eastAsia="en-US" w:bidi="ar-SA"/>
              </w:rPr>
              <w:t>Focuses on the evolu</w:t>
            </w:r>
            <w:r>
              <w:rPr>
                <w:rFonts w:eastAsia="Times New Roman"/>
                <w:lang w:val="en-US" w:eastAsia="en-US" w:bidi="ar-SA"/>
              </w:rPr>
              <w:t>tion and maintenance of life on Earth, featuring interactive exhibits on earthquakes and biodiversity</w:t>
            </w:r>
          </w:p>
          <w:p w14:paraId="0A139664" w14:textId="77777777" w:rsidR="00000000" w:rsidRDefault="00107FFA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b/>
                <w:bCs/>
                <w:lang w:val="en-US" w:eastAsia="en-US" w:bidi="ar-SA"/>
              </w:rPr>
              <w:t xml:space="preserve">Location &amp; Directions: </w:t>
            </w:r>
            <w:r>
              <w:rPr>
                <w:rFonts w:eastAsia="Times New Roman"/>
                <w:lang w:val="en-US" w:eastAsia="en-US" w:bidi="ar-SA"/>
              </w:rPr>
              <w:t>It is located in the Music Concourse of Golden Gate Park.</w:t>
            </w:r>
          </w:p>
          <w:p w14:paraId="2C7D31B4" w14:textId="77777777" w:rsidR="00000000" w:rsidRDefault="00107FFA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59E882C8" w14:textId="77777777" w:rsidR="00ED29A8" w:rsidRDefault="00ED29A8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47EE1BEE" w14:textId="77777777" w:rsidR="00ED29A8" w:rsidRDefault="00ED29A8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14B25B2C" w14:textId="77777777" w:rsidR="00ED29A8" w:rsidRDefault="00ED29A8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19605511" w14:textId="77777777" w:rsidR="00ED29A8" w:rsidRDefault="00ED29A8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1FAC3BDA" w14:textId="77777777" w:rsidR="00ED29A8" w:rsidRDefault="00ED29A8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2D80E965" w14:textId="77777777" w:rsidR="00ED29A8" w:rsidRDefault="00ED29A8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</w:tc>
      </w:tr>
      <w:tr w:rsidR="00000000" w14:paraId="57559899" w14:textId="77777777" w:rsidTr="00737F63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09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8E71077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59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36F8AFC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343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933B2A6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907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F5960A0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2DC9732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3A10E11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44A55ECB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17326991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068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04088EA9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000000" w14:paraId="7762EAE6" w14:textId="77777777" w:rsidTr="00DA717D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0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9CC100F" w14:textId="77777777" w:rsidR="009825D6" w:rsidRDefault="009825D6">
            <w:pPr>
              <w:jc w:val="center"/>
            </w:pPr>
            <w:r>
              <w:t>2607767V</w:t>
            </w:r>
          </w:p>
        </w:tc>
        <w:tc>
          <w:tcPr>
            <w:tcW w:w="259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490C731" w14:textId="77777777" w:rsidR="009825D6" w:rsidRDefault="009825D6" w:rsidP="00C65A8E">
            <w:r>
              <w:t>PEAK DAY ADM CHILD</w:t>
            </w:r>
          </w:p>
        </w:tc>
        <w:tc>
          <w:tcPr>
            <w:tcW w:w="134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136A865" w14:textId="77777777" w:rsidR="009825D6" w:rsidRDefault="009825D6">
            <w:pPr>
              <w:jc w:val="center"/>
            </w:pPr>
            <w:r w:rsidRPr="009825D6">
              <w:t>MCASFASI</w:t>
            </w:r>
          </w:p>
        </w:tc>
        <w:tc>
          <w:tcPr>
            <w:tcW w:w="90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8E725CC" w14:textId="77777777" w:rsidR="009825D6" w:rsidRDefault="009825D6">
            <w:pPr>
              <w:jc w:val="center"/>
            </w:pPr>
            <w:r>
              <w:t>$36.72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6A1EDBC" w14:textId="77777777" w:rsidR="009825D6" w:rsidRDefault="009825D6">
            <w:pPr>
              <w:jc w:val="center"/>
            </w:pPr>
            <w:r>
              <w:t>$40.50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D2A0AFA" w14:textId="77777777" w:rsidR="009825D6" w:rsidRDefault="009825D6">
            <w:pPr>
              <w:jc w:val="center"/>
            </w:pPr>
            <w:r>
              <w:t>$45.00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0F4162D" w14:textId="77777777" w:rsidR="009825D6" w:rsidRDefault="009825D6">
            <w:pPr>
              <w:jc w:val="center"/>
            </w:pPr>
            <w:r w:rsidRPr="009825D6">
              <w:t>$4.50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F0391D7" w14:textId="77777777" w:rsidR="009825D6" w:rsidRDefault="009825D6">
            <w:pPr>
              <w:jc w:val="center"/>
            </w:pPr>
            <w:r w:rsidRPr="009825D6">
              <w:t>06/15/26</w:t>
            </w:r>
          </w:p>
        </w:tc>
        <w:tc>
          <w:tcPr>
            <w:tcW w:w="1068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6FEC89D" w14:textId="77777777" w:rsidR="009825D6" w:rsidRDefault="009825D6">
            <w:pPr>
              <w:jc w:val="center"/>
            </w:pPr>
            <w:r w:rsidRPr="009825D6">
              <w:t>06/01/27</w:t>
            </w:r>
          </w:p>
        </w:tc>
      </w:tr>
      <w:tr w:rsidR="00000000" w14:paraId="2E79980E" w14:textId="77777777" w:rsidTr="00DA717D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0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8DA7EC7" w14:textId="77777777" w:rsidR="009825D6" w:rsidRDefault="009825D6">
            <w:pPr>
              <w:jc w:val="center"/>
            </w:pPr>
            <w:r>
              <w:t>2607764V</w:t>
            </w:r>
          </w:p>
        </w:tc>
        <w:tc>
          <w:tcPr>
            <w:tcW w:w="259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13E70A2" w14:textId="77777777" w:rsidR="009825D6" w:rsidRDefault="009825D6" w:rsidP="00C65A8E">
            <w:r>
              <w:t>PEAK DAY ADM YOUTH</w:t>
            </w:r>
          </w:p>
        </w:tc>
        <w:tc>
          <w:tcPr>
            <w:tcW w:w="134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373D69C" w14:textId="77777777" w:rsidR="009825D6" w:rsidRDefault="009825D6">
            <w:pPr>
              <w:jc w:val="center"/>
            </w:pPr>
            <w:r w:rsidRPr="009825D6">
              <w:t>MCASFASJ</w:t>
            </w:r>
          </w:p>
        </w:tc>
        <w:tc>
          <w:tcPr>
            <w:tcW w:w="90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DFCFDC1" w14:textId="77777777" w:rsidR="009825D6" w:rsidRDefault="009825D6">
            <w:pPr>
              <w:jc w:val="center"/>
            </w:pPr>
            <w:r>
              <w:t>$39.98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D9FC235" w14:textId="77777777" w:rsidR="009825D6" w:rsidRDefault="009825D6">
            <w:pPr>
              <w:jc w:val="center"/>
            </w:pPr>
            <w:r>
              <w:t>$44.00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4EA5714" w14:textId="77777777" w:rsidR="009825D6" w:rsidRDefault="009825D6">
            <w:pPr>
              <w:jc w:val="center"/>
            </w:pPr>
            <w:r>
              <w:t>$49.00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D1B5C6D" w14:textId="77777777" w:rsidR="009825D6" w:rsidRDefault="009825D6">
            <w:pPr>
              <w:jc w:val="center"/>
            </w:pPr>
            <w:r w:rsidRPr="009825D6">
              <w:t>$5.00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DB5AA59" w14:textId="77777777" w:rsidR="009825D6" w:rsidRDefault="009825D6">
            <w:pPr>
              <w:jc w:val="center"/>
            </w:pPr>
            <w:r w:rsidRPr="009825D6">
              <w:t>06/15/26</w:t>
            </w:r>
          </w:p>
        </w:tc>
        <w:tc>
          <w:tcPr>
            <w:tcW w:w="1068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D54EFA0" w14:textId="77777777" w:rsidR="009825D6" w:rsidRDefault="009825D6">
            <w:pPr>
              <w:jc w:val="center"/>
            </w:pPr>
            <w:r w:rsidRPr="009825D6">
              <w:t>06/01/27</w:t>
            </w:r>
          </w:p>
        </w:tc>
      </w:tr>
      <w:tr w:rsidR="00000000" w14:paraId="195F4030" w14:textId="77777777" w:rsidTr="00DA717D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0984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09CB1D24" w14:textId="77777777" w:rsidR="005A45C9" w:rsidRPr="009825D6" w:rsidRDefault="005A45C9" w:rsidP="005A45C9"/>
          <w:p w14:paraId="5029AF91" w14:textId="77777777" w:rsidR="00000000" w:rsidRPr="00ED29A8" w:rsidRDefault="00107FFA">
            <w:pPr>
              <w:suppressAutoHyphens w:val="0"/>
              <w:spacing w:after="240"/>
              <w:rPr>
                <w:rFonts w:eastAsia="Times New Roman"/>
                <w:color w:val="FF0000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br/>
            </w:r>
            <w:r w:rsidRPr="00ED29A8">
              <w:rPr>
                <w:rFonts w:eastAsia="Times New Roman"/>
                <w:b/>
                <w:bCs/>
                <w:color w:val="FF0000"/>
                <w:lang w:val="en-US" w:eastAsia="en-US" w:bidi="ar-SA"/>
              </w:rPr>
              <w:t xml:space="preserve">Daytime Peak Admission </w:t>
            </w:r>
            <w:r w:rsidRPr="00ED29A8">
              <w:rPr>
                <w:rFonts w:eastAsia="Times New Roman"/>
                <w:b/>
                <w:bCs/>
                <w:color w:val="FF0000"/>
                <w:lang w:val="en-US" w:eastAsia="en-US" w:bidi="ar-SA"/>
              </w:rPr>
              <w:t>Days: </w:t>
            </w:r>
          </w:p>
          <w:p w14:paraId="6A411E12" w14:textId="77777777" w:rsidR="00000000" w:rsidRDefault="00107FFA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2026 Dates: Jul 1-31, Aug 1-16, Sep 5-7, Oct 10-12, Nov 11, Nov 21-29 &amp; Dec 19-31 2026</w:t>
            </w:r>
          </w:p>
          <w:p w14:paraId="5F2B94EB" w14:textId="77777777" w:rsidR="00000000" w:rsidRDefault="00107FFA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2027 Dates: Jan 1-3, Jan 16-18, Feb 13-15,  Apr 3-18, May 29-31, &amp; Jun 18-20 2027</w:t>
            </w:r>
          </w:p>
          <w:p w14:paraId="25FCE94B" w14:textId="77777777" w:rsidR="00000000" w:rsidRDefault="00107FFA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 xml:space="preserve">Located in San Francisco's Golden Gate Park, the California Academy of Sciences </w:t>
            </w:r>
            <w:r>
              <w:rPr>
                <w:rFonts w:eastAsia="Times New Roman"/>
                <w:lang w:val="en-US" w:eastAsia="en-US" w:bidi="ar-SA"/>
              </w:rPr>
              <w:t>is home to an aquarium, planetarium, rainforest, and natural history museum — all under one living roof. Meet nearly 60,000 animal residents, explore hands-on exhibits, and enjoy daily programs like animal feedings and pop-up demonstrations. Every visit su</w:t>
            </w:r>
            <w:r>
              <w:rPr>
                <w:rFonts w:eastAsia="Times New Roman"/>
                <w:lang w:val="en-US" w:eastAsia="en-US" w:bidi="ar-SA"/>
              </w:rPr>
              <w:t>pports the Academy's mission to regenerate the natural world.</w:t>
            </w:r>
          </w:p>
          <w:p w14:paraId="728EA7A0" w14:textId="77777777" w:rsidR="00000000" w:rsidRDefault="00107FFA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br/>
            </w:r>
            <w:r>
              <w:rPr>
                <w:rFonts w:eastAsia="Times New Roman"/>
                <w:b/>
                <w:bCs/>
                <w:lang w:val="en-US" w:eastAsia="en-US" w:bidi="ar-SA"/>
              </w:rPr>
              <w:t>Core Attractions &amp; Features:</w:t>
            </w:r>
          </w:p>
          <w:p w14:paraId="65C1ACF8" w14:textId="77777777" w:rsidR="00000000" w:rsidRDefault="00107FFA">
            <w:pPr>
              <w:numPr>
                <w:ilvl w:val="0"/>
                <w:numId w:val="4"/>
              </w:numPr>
              <w:suppressAutoHyphens w:val="0"/>
              <w:spacing w:before="240"/>
              <w:ind w:hanging="21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b/>
                <w:bCs/>
                <w:lang w:val="en-US" w:eastAsia="en-US" w:bidi="ar-SA"/>
              </w:rPr>
              <w:t xml:space="preserve">Steinhart Aquarium: </w:t>
            </w:r>
            <w:r>
              <w:rPr>
                <w:rFonts w:eastAsia="Times New Roman"/>
                <w:lang w:val="en-US" w:eastAsia="en-US" w:bidi="ar-SA"/>
              </w:rPr>
              <w:t>Home to nearly 60,000 live animals, featuring a spectacular Philippine coral reef display and a swamp habitat featuring the famous albino alliga</w:t>
            </w:r>
            <w:r>
              <w:rPr>
                <w:rFonts w:eastAsia="Times New Roman"/>
                <w:lang w:val="en-US" w:eastAsia="en-US" w:bidi="ar-SA"/>
              </w:rPr>
              <w:t>tor, Claude.</w:t>
            </w:r>
          </w:p>
          <w:p w14:paraId="52158C12" w14:textId="77777777" w:rsidR="00000000" w:rsidRDefault="00107FFA">
            <w:pPr>
              <w:numPr>
                <w:ilvl w:val="0"/>
                <w:numId w:val="1"/>
              </w:numPr>
              <w:suppressAutoHyphens w:val="0"/>
              <w:ind w:hanging="210"/>
              <w:rPr>
                <w:rFonts w:eastAsia="Times New Roman"/>
                <w:lang w:val="en-US" w:eastAsia="en-US" w:bidi="ar-SA"/>
              </w:rPr>
            </w:pPr>
            <w:proofErr w:type="spellStart"/>
            <w:r>
              <w:rPr>
                <w:rFonts w:eastAsia="Times New Roman"/>
                <w:b/>
                <w:bCs/>
                <w:lang w:val="en-US" w:eastAsia="en-US" w:bidi="ar-SA"/>
              </w:rPr>
              <w:t>Osher</w:t>
            </w:r>
            <w:proofErr w:type="spellEnd"/>
            <w:r>
              <w:rPr>
                <w:rFonts w:eastAsia="Times New Roman"/>
                <w:b/>
                <w:bCs/>
                <w:lang w:val="en-US" w:eastAsia="en-US" w:bidi="ar-SA"/>
              </w:rPr>
              <w:t xml:space="preserve"> Rainforest: </w:t>
            </w:r>
            <w:r>
              <w:rPr>
                <w:rFonts w:eastAsia="Times New Roman"/>
                <w:lang w:val="en-US" w:eastAsia="en-US" w:bidi="ar-SA"/>
              </w:rPr>
              <w:t>A 90-foot glass dome enclosing a lush, four-story tropical ecosystem teeming with free-flying birds, butterflies, and exotic plants.</w:t>
            </w:r>
          </w:p>
          <w:p w14:paraId="1FAB708C" w14:textId="77777777" w:rsidR="00000000" w:rsidRDefault="00107FFA">
            <w:pPr>
              <w:numPr>
                <w:ilvl w:val="0"/>
                <w:numId w:val="1"/>
              </w:numPr>
              <w:suppressAutoHyphens w:val="0"/>
              <w:ind w:hanging="21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b/>
                <w:bCs/>
                <w:lang w:val="en-US" w:eastAsia="en-US" w:bidi="ar-SA"/>
              </w:rPr>
              <w:t xml:space="preserve">Morrison Planetarium: </w:t>
            </w:r>
            <w:r>
              <w:rPr>
                <w:rFonts w:eastAsia="Times New Roman"/>
                <w:lang w:val="en-US" w:eastAsia="en-US" w:bidi="ar-SA"/>
              </w:rPr>
              <w:t>An immersive, 75-foot digital dome that takes visitors on journeys acr</w:t>
            </w:r>
            <w:r>
              <w:rPr>
                <w:rFonts w:eastAsia="Times New Roman"/>
                <w:lang w:val="en-US" w:eastAsia="en-US" w:bidi="ar-SA"/>
              </w:rPr>
              <w:t>oss the cosmos.</w:t>
            </w:r>
          </w:p>
          <w:p w14:paraId="0F0974D1" w14:textId="77777777" w:rsidR="00000000" w:rsidRDefault="00107FFA">
            <w:pPr>
              <w:numPr>
                <w:ilvl w:val="0"/>
                <w:numId w:val="1"/>
              </w:numPr>
              <w:suppressAutoHyphens w:val="0"/>
              <w:spacing w:after="240"/>
              <w:ind w:hanging="21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b/>
                <w:bCs/>
                <w:lang w:val="en-US" w:eastAsia="en-US" w:bidi="ar-SA"/>
              </w:rPr>
              <w:t xml:space="preserve">Kimball Natural History Museum: </w:t>
            </w:r>
            <w:r>
              <w:rPr>
                <w:rFonts w:eastAsia="Times New Roman"/>
                <w:lang w:val="en-US" w:eastAsia="en-US" w:bidi="ar-SA"/>
              </w:rPr>
              <w:t>Focuses on the evolution and maintenance of life on Earth, featuring interactive exhibits on earthquakes and biodiversity</w:t>
            </w:r>
          </w:p>
          <w:p w14:paraId="78D3341D" w14:textId="77777777" w:rsidR="00000000" w:rsidRDefault="00107FFA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b/>
                <w:bCs/>
                <w:lang w:val="en-US" w:eastAsia="en-US" w:bidi="ar-SA"/>
              </w:rPr>
              <w:t xml:space="preserve">Location &amp; Directions: </w:t>
            </w:r>
            <w:r>
              <w:rPr>
                <w:rFonts w:eastAsia="Times New Roman"/>
                <w:lang w:val="en-US" w:eastAsia="en-US" w:bidi="ar-SA"/>
              </w:rPr>
              <w:t>It is located in the Music Concourse of Golden Gate Park.</w:t>
            </w:r>
          </w:p>
          <w:p w14:paraId="59833398" w14:textId="77777777" w:rsidR="00000000" w:rsidRDefault="00107FFA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</w:tc>
      </w:tr>
    </w:tbl>
    <w:p w14:paraId="762E2F7A" w14:textId="77777777" w:rsidR="00B32F5A" w:rsidRDefault="00B32F5A">
      <w:pPr>
        <w:tabs>
          <w:tab w:val="left" w:pos="6480"/>
        </w:tabs>
        <w:rPr>
          <w:caps/>
          <w:sz w:val="20"/>
          <w:szCs w:val="20"/>
        </w:rPr>
      </w:pPr>
    </w:p>
    <w:p w14:paraId="64E04471" w14:textId="77777777" w:rsidR="00B32F5A" w:rsidRDefault="00B32F5A">
      <w:pPr>
        <w:tabs>
          <w:tab w:val="left" w:pos="6480"/>
        </w:tabs>
        <w:rPr>
          <w:caps/>
          <w:sz w:val="20"/>
          <w:szCs w:val="20"/>
        </w:rPr>
      </w:pPr>
      <w:bookmarkStart w:id="0" w:name="_1455013833"/>
      <w:bookmarkEnd w:id="0"/>
    </w:p>
    <w:p w14:paraId="0AAE9D43" w14:textId="77777777" w:rsidR="00567A74" w:rsidRDefault="00567A74" w:rsidP="00535387">
      <w:pPr>
        <w:rPr>
          <w:b/>
          <w:bCs/>
          <w:color w:val="222222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11016"/>
      </w:tblGrid>
      <w:tr w:rsidR="00000000" w14:paraId="7A96DC5D" w14:textId="77777777">
        <w:tc>
          <w:tcPr>
            <w:tcW w:w="11016" w:type="dxa"/>
            <w:shd w:val="clear" w:color="auto" w:fill="auto"/>
          </w:tcPr>
          <w:p w14:paraId="67D3D0A1" w14:textId="77777777" w:rsidR="00567A74" w:rsidRDefault="00567A74" w:rsidP="00535387">
            <w:pPr>
              <w:rPr>
                <w:b/>
                <w:bCs/>
                <w:color w:val="222222"/>
              </w:rPr>
            </w:pPr>
            <w:bookmarkStart w:id="1" w:name="_GoBack"/>
            <w:bookmarkEnd w:id="1"/>
          </w:p>
          <w:p w14:paraId="43F7A0A8" w14:textId="77777777" w:rsidR="00567A74" w:rsidRDefault="00567A74" w:rsidP="00567A74">
            <w:pPr>
              <w:rPr>
                <w:rFonts w:eastAsia="Calibri"/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0DDB23A7" w14:textId="77777777" w:rsidR="00567A74" w:rsidRDefault="00567A74">
            <w:pPr>
              <w:shd w:val="clear" w:color="auto" w:fill="FFFFFF"/>
              <w:rPr>
                <w:color w:val="222222"/>
                <w:sz w:val="22"/>
                <w:szCs w:val="22"/>
              </w:rPr>
            </w:pPr>
            <w:r>
              <w:rPr>
                <w:color w:val="222222"/>
              </w:rPr>
              <w:t>To find more ticket information go to the Ticket Sales Portal, click on the “Ticket Name” and choose the tab “Terms &amp; Condition” or “How to Use Ticket” for details.</w:t>
            </w:r>
          </w:p>
          <w:p w14:paraId="2AF3703F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5825EBAA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Pricing subject to change at vendors request.</w:t>
            </w:r>
          </w:p>
          <w:p w14:paraId="41CEBD3D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333E96E4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For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Users</w:t>
            </w:r>
          </w:p>
          <w:p w14:paraId="032F787B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HEADS UP - check with your Regional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POC before selling or generating E-tickets. </w:t>
            </w:r>
          </w:p>
          <w:p w14:paraId="4F2DBD61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The POC's are receiving this at the same time as you and need time to upload info and create/activate buttons.</w:t>
            </w:r>
          </w:p>
          <w:p w14:paraId="28C72302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</w:tc>
      </w:tr>
    </w:tbl>
    <w:p w14:paraId="0890D76C" w14:textId="77777777" w:rsidR="00036FDA" w:rsidRDefault="00036FDA" w:rsidP="00B504D8">
      <w:pPr>
        <w:tabs>
          <w:tab w:val="left" w:pos="0"/>
        </w:tabs>
        <w:rPr>
          <w:b/>
        </w:rPr>
      </w:pPr>
    </w:p>
    <w:sectPr w:rsidR="00036FDA" w:rsidSect="00DE0469">
      <w:headerReference w:type="even" r:id="rId11"/>
      <w:headerReference w:type="default" r:id="rId12"/>
      <w:footerReference w:type="default" r:id="rId13"/>
      <w:headerReference w:type="first" r:id="rId14"/>
      <w:footerReference w:type="first" r:id="rId15"/>
      <w:pgSz w:w="12240" w:h="15840"/>
      <w:pgMar w:top="720" w:right="720" w:bottom="720" w:left="720" w:header="288" w:footer="28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BB4E4B4" w14:textId="77777777" w:rsidR="00DC0A2E" w:rsidRDefault="00DC0A2E">
      <w:r>
        <w:separator/>
      </w:r>
    </w:p>
  </w:endnote>
  <w:endnote w:type="continuationSeparator" w:id="0">
    <w:p w14:paraId="7E062AE7" w14:textId="77777777" w:rsidR="00DC0A2E" w:rsidRDefault="00DC0A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Liberation Sans">
    <w:altName w:val="Arial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3C794CD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Name: </w:t>
    </w:r>
    <w:r w:rsidR="0075049F" w:rsidRPr="00DE0469">
      <w:rPr>
        <w:color w:val="222222"/>
      </w:rPr>
      <w:t>Bonnie Gray</w:t>
    </w:r>
  </w:p>
  <w:p w14:paraId="1AA4240A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Email: </w:t>
    </w:r>
    <w:r w:rsidR="0075049F" w:rsidRPr="00DE0469">
      <w:rPr>
        <w:color w:val="222222"/>
      </w:rPr>
      <w:t>bonnie.gray@navy.mil</w:t>
    </w:r>
  </w:p>
  <w:p w14:paraId="26074384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DE0469" w:rsidRPr="00DE0469">
      <w:rPr>
        <w:color w:val="222222"/>
      </w:rPr>
      <w:t>26-HDQMTP-26-T-0087-P00000-California Academy Of Sciences</w:t>
    </w:r>
  </w:p>
  <w:p w14:paraId="7FB5D50C" w14:textId="77777777" w:rsidR="00B32F5A" w:rsidRPr="00535387" w:rsidRDefault="00B32F5A" w:rsidP="0053538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87761F7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Name: (Contract POC Name)</w:t>
    </w:r>
  </w:p>
  <w:p w14:paraId="56F62129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Email: (Contract POC Email)</w:t>
    </w:r>
  </w:p>
  <w:p w14:paraId="3B631955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3F0633" w:rsidRPr="003F0633">
      <w:rPr>
        <w:color w:val="222222"/>
      </w:rPr>
      <w:t>26-HDQMTP-26-T-0087-P00000-California Academy Of Sciences</w:t>
    </w:r>
  </w:p>
  <w:p w14:paraId="63CF99E2" w14:textId="77777777" w:rsidR="00457781" w:rsidRPr="008B19D1" w:rsidRDefault="00457781" w:rsidP="008B19D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1D1D704" w14:textId="77777777" w:rsidR="00DC0A2E" w:rsidRDefault="00DC0A2E">
      <w:r>
        <w:separator/>
      </w:r>
    </w:p>
  </w:footnote>
  <w:footnote w:type="continuationSeparator" w:id="0">
    <w:p w14:paraId="3CA431CB" w14:textId="77777777" w:rsidR="00DC0A2E" w:rsidRDefault="00DC0A2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2B6567D" w14:textId="77777777" w:rsidR="00A610B4" w:rsidRDefault="00A610B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2967EE8" w14:textId="77777777" w:rsidR="00535387" w:rsidRPr="00737F63" w:rsidRDefault="00A610B4" w:rsidP="00535387">
    <w:pPr>
      <w:tabs>
        <w:tab w:val="left" w:pos="6480"/>
      </w:tabs>
      <w:rPr>
        <w:b/>
        <w:bCs/>
      </w:rPr>
    </w:pPr>
    <w:r>
      <w:rPr>
        <w:b/>
        <w:bCs/>
      </w:rPr>
      <w:t xml:space="preserve">Military Ticket Program </w:t>
    </w:r>
    <w:r w:rsidR="00535387">
      <w:rPr>
        <w:b/>
        <w:bCs/>
      </w:rPr>
      <w:t xml:space="preserve">Enouncement: </w:t>
    </w:r>
    <w:r w:rsidR="00535387" w:rsidRPr="00737F63">
      <w:rPr>
        <w:b/>
        <w:bCs/>
      </w:rPr>
      <w:t>California Academy Of Sciences | CA Academy Of Sciences</w:t>
    </w:r>
    <w:r w:rsidR="00535387">
      <w:rPr>
        <w:b/>
        <w:bCs/>
      </w:rPr>
      <w:t xml:space="preserve"> </w:t>
    </w:r>
    <w:r w:rsidR="00595896">
      <w:rPr>
        <w:b/>
        <w:bCs/>
      </w:rPr>
      <w:t xml:space="preserve">- </w:t>
    </w:r>
    <w:r w:rsidR="00535387">
      <w:rPr>
        <w:b/>
        <w:bCs/>
      </w:rPr>
      <w:t>07/01/2026</w:t>
    </w:r>
  </w:p>
  <w:p w14:paraId="128F6EB0" w14:textId="77777777" w:rsidR="00535387" w:rsidRPr="00000CDE" w:rsidRDefault="00535387" w:rsidP="00535387">
    <w:pPr>
      <w:tabs>
        <w:tab w:val="left" w:pos="6480"/>
      </w:tabs>
      <w:rPr>
        <w:sz w:val="20"/>
        <w:szCs w:val="20"/>
      </w:rPr>
    </w:pPr>
  </w:p>
  <w:p w14:paraId="239618B3" w14:textId="77777777" w:rsidR="00D028E7" w:rsidRPr="00535387" w:rsidRDefault="00D028E7" w:rsidP="0053538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1A4757E" w14:textId="77777777" w:rsidR="00054C42" w:rsidRPr="00737F63" w:rsidRDefault="00737F63" w:rsidP="00737F63">
    <w:pPr>
      <w:tabs>
        <w:tab w:val="left" w:pos="6480"/>
      </w:tabs>
      <w:rPr>
        <w:b/>
        <w:bCs/>
      </w:rPr>
    </w:pPr>
    <w:r>
      <w:rPr>
        <w:b/>
        <w:bCs/>
      </w:rPr>
      <w:t xml:space="preserve">Enouncement: </w:t>
    </w:r>
    <w:r w:rsidRPr="00737F63">
      <w:rPr>
        <w:b/>
        <w:bCs/>
      </w:rPr>
      <w:t>California Academy Of Sciences | CA Academy Of Sciences</w:t>
    </w:r>
    <w:r>
      <w:rPr>
        <w:b/>
        <w:bCs/>
      </w:rPr>
      <w:t xml:space="preserve"> </w:t>
    </w:r>
    <w:r w:rsidR="00FD54AA">
      <w:rPr>
        <w:b/>
        <w:bCs/>
      </w:rPr>
      <w:t xml:space="preserve">- </w:t>
    </w:r>
    <w:r>
      <w:rPr>
        <w:b/>
        <w:bCs/>
      </w:rPr>
      <w:t>07/01/2026</w:t>
    </w:r>
  </w:p>
  <w:p w14:paraId="6D3C1ECA" w14:textId="77777777" w:rsidR="00737F63" w:rsidRDefault="00737F63" w:rsidP="00737F63">
    <w:pPr>
      <w:tabs>
        <w:tab w:val="left" w:pos="6480"/>
      </w:tabs>
      <w:rPr>
        <w:b/>
      </w:rPr>
    </w:pPr>
    <w:r>
      <w:rPr>
        <w:b/>
      </w:rPr>
      <w:br/>
    </w:r>
  </w:p>
  <w:p w14:paraId="3676182E" w14:textId="77777777" w:rsidR="00C74E32" w:rsidRPr="00000CDE" w:rsidRDefault="00C74E32" w:rsidP="00464B0F">
    <w:pPr>
      <w:tabs>
        <w:tab w:val="left" w:pos="6480"/>
      </w:tabs>
      <w:rPr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hybridMultilevel"/>
    <w:tmpl w:val="0000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1" w15:restartNumberingAfterBreak="0">
    <w:nsid w:val="00666F76"/>
    <w:multiLevelType w:val="hybridMultilevel"/>
    <w:tmpl w:val="0000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2" w15:restartNumberingAfterBreak="0">
    <w:nsid w:val="01B1FE2E"/>
    <w:multiLevelType w:val="hybridMultilevel"/>
    <w:tmpl w:val="0000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3" w15:restartNumberingAfterBreak="0">
    <w:nsid w:val="6DEA7D61"/>
    <w:multiLevelType w:val="hybridMultilevel"/>
    <w:tmpl w:val="0000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revisionView w:comments="0" w:insDel="0" w:formatting="0"/>
  <w:defaultTabStop w:val="720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207B"/>
    <w:rsid w:val="00000CDE"/>
    <w:rsid w:val="000018E2"/>
    <w:rsid w:val="00036FDA"/>
    <w:rsid w:val="00040916"/>
    <w:rsid w:val="00054C42"/>
    <w:rsid w:val="00057356"/>
    <w:rsid w:val="00072796"/>
    <w:rsid w:val="000B2291"/>
    <w:rsid w:val="000E4C3A"/>
    <w:rsid w:val="00107FFA"/>
    <w:rsid w:val="00124BCD"/>
    <w:rsid w:val="001315BE"/>
    <w:rsid w:val="00144F97"/>
    <w:rsid w:val="00176D60"/>
    <w:rsid w:val="001C5038"/>
    <w:rsid w:val="001D2FF4"/>
    <w:rsid w:val="001D33DF"/>
    <w:rsid w:val="00200BE9"/>
    <w:rsid w:val="00210450"/>
    <w:rsid w:val="002168AB"/>
    <w:rsid w:val="00222D12"/>
    <w:rsid w:val="00224859"/>
    <w:rsid w:val="00240DB7"/>
    <w:rsid w:val="00271399"/>
    <w:rsid w:val="00274CA6"/>
    <w:rsid w:val="002C4A04"/>
    <w:rsid w:val="002D5D01"/>
    <w:rsid w:val="00306A6F"/>
    <w:rsid w:val="0031657B"/>
    <w:rsid w:val="00320AC8"/>
    <w:rsid w:val="003D206E"/>
    <w:rsid w:val="003F0633"/>
    <w:rsid w:val="00401BD4"/>
    <w:rsid w:val="004147F7"/>
    <w:rsid w:val="00457781"/>
    <w:rsid w:val="00464B0F"/>
    <w:rsid w:val="004A510A"/>
    <w:rsid w:val="004B17C0"/>
    <w:rsid w:val="004B335B"/>
    <w:rsid w:val="004E4F0D"/>
    <w:rsid w:val="00525E23"/>
    <w:rsid w:val="00531D03"/>
    <w:rsid w:val="00535387"/>
    <w:rsid w:val="00560F44"/>
    <w:rsid w:val="00567A74"/>
    <w:rsid w:val="00573C2A"/>
    <w:rsid w:val="005762E9"/>
    <w:rsid w:val="0058195E"/>
    <w:rsid w:val="00581C67"/>
    <w:rsid w:val="00595896"/>
    <w:rsid w:val="005A45C9"/>
    <w:rsid w:val="005C19FF"/>
    <w:rsid w:val="005E00BF"/>
    <w:rsid w:val="0060107E"/>
    <w:rsid w:val="00622D6E"/>
    <w:rsid w:val="00636F81"/>
    <w:rsid w:val="006443F2"/>
    <w:rsid w:val="006567A9"/>
    <w:rsid w:val="006641CD"/>
    <w:rsid w:val="00666717"/>
    <w:rsid w:val="006767C5"/>
    <w:rsid w:val="006C1F28"/>
    <w:rsid w:val="006C2B13"/>
    <w:rsid w:val="006D1731"/>
    <w:rsid w:val="00725D8A"/>
    <w:rsid w:val="00737F63"/>
    <w:rsid w:val="0075049F"/>
    <w:rsid w:val="00760893"/>
    <w:rsid w:val="007A0E3C"/>
    <w:rsid w:val="007A6AC0"/>
    <w:rsid w:val="007B709A"/>
    <w:rsid w:val="007C729E"/>
    <w:rsid w:val="00823521"/>
    <w:rsid w:val="008419EB"/>
    <w:rsid w:val="0087288C"/>
    <w:rsid w:val="00883B1A"/>
    <w:rsid w:val="00883E40"/>
    <w:rsid w:val="00887A84"/>
    <w:rsid w:val="008A29D2"/>
    <w:rsid w:val="008B0769"/>
    <w:rsid w:val="008B19D1"/>
    <w:rsid w:val="008D497A"/>
    <w:rsid w:val="008D620C"/>
    <w:rsid w:val="00916551"/>
    <w:rsid w:val="00916CFB"/>
    <w:rsid w:val="0092389C"/>
    <w:rsid w:val="00927346"/>
    <w:rsid w:val="0095452A"/>
    <w:rsid w:val="009559F1"/>
    <w:rsid w:val="009665DF"/>
    <w:rsid w:val="009825D6"/>
    <w:rsid w:val="00987F77"/>
    <w:rsid w:val="009A1227"/>
    <w:rsid w:val="009A439D"/>
    <w:rsid w:val="009E4C3F"/>
    <w:rsid w:val="009F2C10"/>
    <w:rsid w:val="00A610B4"/>
    <w:rsid w:val="00A935AA"/>
    <w:rsid w:val="00AA0658"/>
    <w:rsid w:val="00AC3C5B"/>
    <w:rsid w:val="00B229FC"/>
    <w:rsid w:val="00B32F5A"/>
    <w:rsid w:val="00B34904"/>
    <w:rsid w:val="00B504D8"/>
    <w:rsid w:val="00B71C9D"/>
    <w:rsid w:val="00B801FD"/>
    <w:rsid w:val="00B82F3B"/>
    <w:rsid w:val="00B9505E"/>
    <w:rsid w:val="00BB67BF"/>
    <w:rsid w:val="00BD69A7"/>
    <w:rsid w:val="00BE5999"/>
    <w:rsid w:val="00C03006"/>
    <w:rsid w:val="00C163BD"/>
    <w:rsid w:val="00C31BF7"/>
    <w:rsid w:val="00C53699"/>
    <w:rsid w:val="00C65A8E"/>
    <w:rsid w:val="00C74E32"/>
    <w:rsid w:val="00C7728F"/>
    <w:rsid w:val="00CA0D17"/>
    <w:rsid w:val="00CA0D75"/>
    <w:rsid w:val="00CB6858"/>
    <w:rsid w:val="00CB7AC6"/>
    <w:rsid w:val="00CC58D0"/>
    <w:rsid w:val="00CE6625"/>
    <w:rsid w:val="00CE7F67"/>
    <w:rsid w:val="00CF6E79"/>
    <w:rsid w:val="00D028E7"/>
    <w:rsid w:val="00D05233"/>
    <w:rsid w:val="00D306EA"/>
    <w:rsid w:val="00D52E4B"/>
    <w:rsid w:val="00D671D5"/>
    <w:rsid w:val="00D72BCD"/>
    <w:rsid w:val="00DA1C1D"/>
    <w:rsid w:val="00DA717D"/>
    <w:rsid w:val="00DB07E5"/>
    <w:rsid w:val="00DB7D75"/>
    <w:rsid w:val="00DC0A2E"/>
    <w:rsid w:val="00DC4D49"/>
    <w:rsid w:val="00DE0469"/>
    <w:rsid w:val="00DE58AA"/>
    <w:rsid w:val="00E22061"/>
    <w:rsid w:val="00E96A72"/>
    <w:rsid w:val="00EA7786"/>
    <w:rsid w:val="00EB7552"/>
    <w:rsid w:val="00ED207B"/>
    <w:rsid w:val="00ED29A8"/>
    <w:rsid w:val="00ED568C"/>
    <w:rsid w:val="00EF3804"/>
    <w:rsid w:val="00EF3E3D"/>
    <w:rsid w:val="00EF70F9"/>
    <w:rsid w:val="00F1671C"/>
    <w:rsid w:val="00F1795B"/>
    <w:rsid w:val="00F368EB"/>
    <w:rsid w:val="00F45572"/>
    <w:rsid w:val="00F52885"/>
    <w:rsid w:val="00F541E6"/>
    <w:rsid w:val="00F87CCE"/>
    <w:rsid w:val="00FC42D1"/>
    <w:rsid w:val="00FD54AA"/>
    <w:rsid w:val="00FD6EE0"/>
    <w:rsid w:val="00FF5C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oNotEmbedSmartTags/>
  <w:decimalSymbol w:val="."/>
  <w:listSeparator w:val=","/>
  <w14:docId w14:val="146E4E19"/>
  <w15:chartTrackingRefBased/>
  <w15:docId w15:val="{EA070007-BC87-40F3-BFFC-3ABEBE6B8C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eastAsia="SimSun"/>
      <w:sz w:val="24"/>
      <w:szCs w:val="24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WW8Num1z0">
    <w:name w:val="WW8Num1z0"/>
    <w:rPr>
      <w:rFonts w:ascii="Arial" w:hAnsi="Arial" w:cs="Arial" w:hint="default"/>
      <w:b/>
      <w:sz w:val="20"/>
      <w:szCs w:val="20"/>
      <w:bdr w:val="single" w:sz="4" w:space="0" w:color="000000"/>
    </w:rPr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1z1">
    <w:name w:val="WW8Num1z1"/>
  </w:style>
  <w:style w:type="character" w:customStyle="1" w:styleId="WW8Num3z0">
    <w:name w:val="WW8Num3z0"/>
    <w:rPr>
      <w:rFonts w:ascii="Wingdings" w:eastAsia="Calibri" w:hAnsi="Wingdings" w:cs="Times New Roman" w:hint="default"/>
      <w:b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DefaultParagraphFont0">
    <w:name w:val="Default Paragraph Font_0"/>
  </w:style>
  <w:style w:type="character" w:styleId="PageNumber">
    <w:name w:val="page number"/>
    <w:basedOn w:val="DefaultParagraphFont0"/>
  </w:style>
  <w:style w:type="character" w:customStyle="1" w:styleId="PlainTextChar">
    <w:name w:val="Plain Text Char"/>
    <w:rPr>
      <w:rFonts w:ascii="Calibri" w:eastAsia="Calibri" w:hAnsi="Calibri" w:cs="Calibri"/>
      <w:sz w:val="22"/>
      <w:szCs w:val="21"/>
    </w:rPr>
  </w:style>
  <w:style w:type="character" w:styleId="Hyperlink">
    <w:name w:val="Hyperlink"/>
    <w:rPr>
      <w:color w:val="0000FF"/>
      <w:u w:val="single"/>
    </w:rPr>
  </w:style>
  <w:style w:type="character" w:customStyle="1" w:styleId="HeaderChar">
    <w:name w:val="Header Char"/>
    <w:uiPriority w:val="99"/>
    <w:rPr>
      <w:sz w:val="24"/>
      <w:szCs w:val="24"/>
      <w:lang w:eastAsia="zh-CN"/>
    </w:rPr>
  </w:style>
  <w:style w:type="paragraph" w:customStyle="1" w:styleId="Heading">
    <w:name w:val="Heading"/>
    <w:basedOn w:val="Normal"/>
    <w:next w:val="BodyText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BodyText">
    <w:name w:val="Body Text"/>
    <w:basedOn w:val="Normal"/>
    <w:pPr>
      <w:spacing w:after="140" w:line="288" w:lineRule="auto"/>
    </w:pPr>
  </w:style>
  <w:style w:type="paragraph" w:styleId="List">
    <w:name w:val="List"/>
    <w:basedOn w:val="BodyText"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x">
    <w:name w:val="Index"/>
    <w:basedOn w:val="Normal"/>
    <w:pPr>
      <w:suppressLineNumbers/>
    </w:pPr>
    <w:rPr>
      <w:rFonts w:cs="Lucida Sans"/>
    </w:r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paragraph" w:styleId="Header">
    <w:name w:val="header"/>
    <w:basedOn w:val="Normal"/>
    <w:uiPriority w:val="99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rPr>
      <w:rFonts w:ascii="Tahoma" w:hAnsi="Tahoma" w:cs="Tahoma"/>
      <w:sz w:val="16"/>
      <w:szCs w:val="16"/>
    </w:rPr>
  </w:style>
  <w:style w:type="paragraph" w:styleId="PlainText">
    <w:name w:val="Plain Text"/>
    <w:basedOn w:val="Normal"/>
    <w:rPr>
      <w:rFonts w:ascii="Calibri" w:eastAsia="Calibri" w:hAnsi="Calibri"/>
      <w:sz w:val="22"/>
      <w:szCs w:val="21"/>
    </w:rPr>
  </w:style>
  <w:style w:type="paragraph" w:styleId="ListParagraph">
    <w:name w:val="List Paragraph"/>
    <w:basedOn w:val="Normal"/>
    <w:qFormat/>
    <w:pPr>
      <w:ind w:left="720"/>
    </w:pPr>
  </w:style>
  <w:style w:type="paragraph" w:customStyle="1" w:styleId="TableContents">
    <w:name w:val="Table Contents"/>
    <w:basedOn w:val="Normal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Normal"/>
  </w:style>
  <w:style w:type="character" w:customStyle="1" w:styleId="FooterChar">
    <w:name w:val="Footer Char"/>
    <w:link w:val="Footer"/>
    <w:uiPriority w:val="99"/>
    <w:rsid w:val="00124BCD"/>
    <w:rPr>
      <w:rFonts w:eastAsia="SimSun"/>
      <w:sz w:val="24"/>
      <w:szCs w:val="24"/>
      <w:lang w:eastAsia="zh-CN"/>
    </w:rPr>
  </w:style>
  <w:style w:type="table" w:styleId="TableGrid">
    <w:name w:val="Table Grid"/>
    <w:basedOn w:val="TableNormal"/>
    <w:uiPriority w:val="39"/>
    <w:rsid w:val="00567A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semiHidden/>
    <w:unhideWhenUsed/>
    <w:rsid w:val="00567A74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567A74"/>
    <w:pPr>
      <w:suppressAutoHyphens w:val="0"/>
    </w:pPr>
    <w:rPr>
      <w:sz w:val="20"/>
      <w:szCs w:val="20"/>
    </w:rPr>
  </w:style>
  <w:style w:type="character" w:customStyle="1" w:styleId="CommentTextChar">
    <w:name w:val="Comment Text Char"/>
    <w:link w:val="CommentText"/>
    <w:semiHidden/>
    <w:rsid w:val="00567A74"/>
    <w:rPr>
      <w:rFonts w:eastAsia="SimSun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10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9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1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92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60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3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BD5255E20C2EB46933843999236D328" ma:contentTypeVersion="18" ma:contentTypeDescription="Create a new document." ma:contentTypeScope="" ma:versionID="f90c475457e4fb043a0f8749ac1f0a3f">
  <xsd:schema xmlns:xsd="http://www.w3.org/2001/XMLSchema" xmlns:xs="http://www.w3.org/2001/XMLSchema" xmlns:p="http://schemas.microsoft.com/office/2006/metadata/properties" xmlns:ns1="http://schemas.microsoft.com/sharepoint/v3" xmlns:ns3="dab4dba0-2b8b-414a-8eb3-7f503f0ef013" xmlns:ns4="8149f086-38e7-4b93-8b9f-869f0dbfa57b" targetNamespace="http://schemas.microsoft.com/office/2006/metadata/properties" ma:root="true" ma:fieldsID="5375c9f762c448a5759b92d4121d7404" ns1:_="" ns3:_="" ns4:_="">
    <xsd:import namespace="http://schemas.microsoft.com/sharepoint/v3"/>
    <xsd:import namespace="dab4dba0-2b8b-414a-8eb3-7f503f0ef013"/>
    <xsd:import namespace="8149f086-38e7-4b93-8b9f-869f0dbfa57b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LengthInSeconds" minOccurs="0"/>
                <xsd:element ref="ns3:MediaServiceObjectDetectorVersions" minOccurs="0"/>
                <xsd:element ref="ns3:MediaServiceSearchProperties" minOccurs="0"/>
                <xsd:element ref="ns3:MediaServiceSystemTags" minOccurs="0"/>
                <xsd:element ref="ns1:_ip_UnifiedCompliancePolicyProperties" minOccurs="0"/>
                <xsd:element ref="ns1:_ip_UnifiedCompliancePolicyUIAction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3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4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ab4dba0-2b8b-414a-8eb3-7f503f0ef01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_activity" ma:index="14" nillable="true" ma:displayName="_activity" ma:hidden="true" ma:internalName="_activity">
      <xsd:simpleType>
        <xsd:restriction base="dms:Note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SystemTags" ma:index="22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Location" ma:index="25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49f086-38e7-4b93-8b9f-869f0dbfa57b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_activity xmlns="dab4dba0-2b8b-414a-8eb3-7f503f0ef013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7D84D64-2CA4-4637-A5FB-E40D4ED375C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dab4dba0-2b8b-414a-8eb3-7f503f0ef013"/>
    <ds:schemaRef ds:uri="8149f086-38e7-4b93-8b9f-869f0dbfa57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EA05B16-ECFC-4CC6-B079-E6CC2E5D938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305BFFB-6492-4AC1-AAC3-71064A48C580}">
  <ds:schemaRefs>
    <ds:schemaRef ds:uri="http://purl.org/dc/elements/1.1/"/>
    <ds:schemaRef ds:uri="http://schemas.microsoft.com/office/2006/metadata/properties"/>
    <ds:schemaRef ds:uri="http://schemas.microsoft.com/sharepoint/v3"/>
    <ds:schemaRef ds:uri="dab4dba0-2b8b-414a-8eb3-7f503f0ef013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2006/documentManagement/types"/>
    <ds:schemaRef ds:uri="http://schemas.microsoft.com/office/infopath/2007/PartnerControls"/>
    <ds:schemaRef ds:uri="8149f086-38e7-4b93-8b9f-869f0dbfa57b"/>
    <ds:schemaRef ds:uri="http://www.w3.org/XML/1998/namespace"/>
  </ds:schemaRefs>
</ds:datastoreItem>
</file>

<file path=customXml/itemProps4.xml><?xml version="1.0" encoding="utf-8"?>
<ds:datastoreItem xmlns:ds="http://schemas.openxmlformats.org/officeDocument/2006/customXml" ds:itemID="{D12C2C9F-3132-48B7-ACF3-F8B0C83C16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1342</Words>
  <Characters>7652</Characters>
  <Application>Microsoft Office Word</Application>
  <DocSecurity>4</DocSecurity>
  <Lines>63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MILITARY TICKET PROGRAM (MTP)</vt:lpstr>
    </vt:vector>
  </TitlesOfParts>
  <Company/>
  <LinksUpToDate>false</LinksUpToDate>
  <CharactersWithSpaces>8977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MILITARY TICKET PROGRAM (MTP)</dc:title>
  <dc:subject/>
  <dc:creator>carol.m.johnson</dc:creator>
  <cp:keywords/>
  <dc:description/>
  <cp:lastModifiedBy>Gray, Bonnie E CIV USN CNIC WASHINGTON DC (USA)</cp:lastModifiedBy>
  <cp:revision>2</cp:revision>
  <cp:lastPrinted>2014-01-31T18:34:00Z</cp:lastPrinted>
  <dcterms:created xsi:type="dcterms:W3CDTF">2026-07-01T12:47:00Z</dcterms:created>
  <dcterms:modified xsi:type="dcterms:W3CDTF">2026-07-01T12:47:00Z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0x010100ABD5255E20C2EB46933843999236D328</vt:lpwstr>
  </property>
</Properties>
</file>