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5"/>
        <w:gridCol w:w="1574"/>
        <w:gridCol w:w="1275"/>
        <w:gridCol w:w="773"/>
        <w:gridCol w:w="770"/>
        <w:gridCol w:w="883"/>
        <w:gridCol w:w="1031"/>
        <w:gridCol w:w="958"/>
        <w:gridCol w:w="1031"/>
      </w:tblGrid>
      <w:tr w:rsidR="0061293B" w14:paraId="3FFEB2CA" w14:textId="77777777" w:rsidTr="0061293B">
        <w:trPr>
          <w:trHeight w:val="1013"/>
          <w:tblHeader/>
        </w:trPr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524C1D75" w14:textId="77777777" w:rsidR="0061293B" w:rsidRDefault="0061293B">
            <w:pPr>
              <w:jc w:val="center"/>
            </w:pPr>
            <w:r>
              <w:rPr>
                <w:b/>
                <w:bCs/>
              </w:rPr>
              <w:t>Price Code</w:t>
            </w:r>
          </w:p>
        </w:tc>
        <w:tc>
          <w:tcPr>
            <w:tcW w:w="227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4D12FF59" w14:textId="77777777" w:rsidR="0061293B" w:rsidRDefault="0061293B">
            <w:pPr>
              <w:jc w:val="center"/>
            </w:pPr>
            <w:r>
              <w:rPr>
                <w:b/>
                <w:bCs/>
              </w:rPr>
              <w:t>Printed Description</w:t>
            </w:r>
          </w:p>
        </w:tc>
        <w:tc>
          <w:tcPr>
            <w:tcW w:w="145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6CDADE1C" w14:textId="77777777" w:rsidR="0061293B" w:rsidRDefault="0061293B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RecTrac</w:t>
            </w:r>
            <w:proofErr w:type="spellEnd"/>
            <w:r>
              <w:rPr>
                <w:b/>
                <w:bCs/>
              </w:rPr>
              <w:t xml:space="preserve"> ID</w:t>
            </w:r>
          </w:p>
        </w:tc>
        <w:tc>
          <w:tcPr>
            <w:tcW w:w="9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2387BDC7" w14:textId="77777777" w:rsidR="0061293B" w:rsidRDefault="0061293B">
            <w:pPr>
              <w:jc w:val="center"/>
            </w:pPr>
            <w:r>
              <w:rPr>
                <w:b/>
                <w:bCs/>
              </w:rPr>
              <w:t>Base Cost</w:t>
            </w:r>
          </w:p>
        </w:tc>
        <w:tc>
          <w:tcPr>
            <w:tcW w:w="8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29883A76" w14:textId="77777777" w:rsidR="0061293B" w:rsidRDefault="0061293B">
            <w:pPr>
              <w:jc w:val="center"/>
            </w:pPr>
            <w:r>
              <w:rPr>
                <w:b/>
                <w:bCs/>
              </w:rPr>
              <w:t>Base Retail</w:t>
            </w:r>
          </w:p>
        </w:tc>
        <w:tc>
          <w:tcPr>
            <w:tcW w:w="10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6A377910" w14:textId="77777777" w:rsidR="0061293B" w:rsidRDefault="0061293B">
            <w:pPr>
              <w:jc w:val="center"/>
            </w:pPr>
            <w:r>
              <w:rPr>
                <w:b/>
                <w:bCs/>
              </w:rPr>
              <w:t>Gate Price w/Tax</w:t>
            </w:r>
          </w:p>
        </w:tc>
        <w:tc>
          <w:tcPr>
            <w:tcW w:w="11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D2C3D7E" w14:textId="77777777" w:rsidR="0061293B" w:rsidRDefault="0061293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Customer Savings*</w:t>
            </w:r>
          </w:p>
        </w:tc>
        <w:tc>
          <w:tcPr>
            <w:tcW w:w="98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53FED14" w14:textId="77777777" w:rsidR="0061293B" w:rsidRDefault="0061293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Start Selling Date</w:t>
            </w:r>
          </w:p>
        </w:tc>
        <w:tc>
          <w:tcPr>
            <w:tcW w:w="12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076FE19" w14:textId="77777777" w:rsidR="0061293B" w:rsidRDefault="0061293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End Selling Date</w:t>
            </w:r>
          </w:p>
        </w:tc>
      </w:tr>
      <w:tr w:rsidR="0061293B" w14:paraId="63D7B52B" w14:textId="77777777" w:rsidTr="0061293B">
        <w:trPr>
          <w:cantSplit/>
        </w:trPr>
        <w:tc>
          <w:tcPr>
            <w:tcW w:w="112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91DC195" w14:textId="77777777" w:rsidR="0061293B" w:rsidRDefault="0061293B">
            <w:pPr>
              <w:jc w:val="center"/>
            </w:pPr>
            <w:r>
              <w:t>2605187V</w:t>
            </w:r>
          </w:p>
        </w:tc>
        <w:tc>
          <w:tcPr>
            <w:tcW w:w="227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5982E91" w14:textId="77777777" w:rsidR="0061293B" w:rsidRDefault="0061293B">
            <w:r>
              <w:t>GEN 1DY DOLLYWOOD</w:t>
            </w:r>
          </w:p>
        </w:tc>
        <w:tc>
          <w:tcPr>
            <w:tcW w:w="14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A3F6EC7" w14:textId="77777777" w:rsidR="0061293B" w:rsidRDefault="0061293B">
            <w:pPr>
              <w:jc w:val="center"/>
            </w:pPr>
            <w:r>
              <w:t>MTNPFDW0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E89BD1C" w14:textId="77777777" w:rsidR="0061293B" w:rsidRDefault="0061293B">
            <w:pPr>
              <w:jc w:val="center"/>
            </w:pPr>
            <w:r>
              <w:t>$66.49</w:t>
            </w:r>
          </w:p>
        </w:tc>
        <w:tc>
          <w:tcPr>
            <w:tcW w:w="89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5289578" w14:textId="77777777" w:rsidR="0061293B" w:rsidRDefault="0061293B">
            <w:pPr>
              <w:jc w:val="center"/>
            </w:pPr>
            <w:r>
              <w:t>$73.25</w:t>
            </w:r>
          </w:p>
        </w:tc>
        <w:tc>
          <w:tcPr>
            <w:tcW w:w="10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0FADC36" w14:textId="77777777" w:rsidR="0061293B" w:rsidRDefault="0061293B">
            <w:pPr>
              <w:jc w:val="center"/>
            </w:pPr>
            <w:r>
              <w:t>$106.63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2DEBF42" w14:textId="77777777" w:rsidR="0061293B" w:rsidRDefault="0061293B">
            <w:pPr>
              <w:jc w:val="center"/>
            </w:pPr>
            <w:r>
              <w:t>$33.38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65C374B" w14:textId="77777777" w:rsidR="0061293B" w:rsidRDefault="0061293B">
            <w:pPr>
              <w:jc w:val="center"/>
            </w:pPr>
            <w:r>
              <w:t>03/30/26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AC21CCC" w14:textId="77777777" w:rsidR="0061293B" w:rsidRDefault="0061293B">
            <w:pPr>
              <w:jc w:val="center"/>
            </w:pPr>
            <w:r>
              <w:t>01/03/27</w:t>
            </w:r>
          </w:p>
        </w:tc>
      </w:tr>
      <w:tr w:rsidR="0061293B" w14:paraId="5FA43A6C" w14:textId="77777777" w:rsidTr="0061293B">
        <w:trPr>
          <w:cantSplit/>
          <w:trHeight w:val="367"/>
        </w:trPr>
        <w:tc>
          <w:tcPr>
            <w:tcW w:w="11010" w:type="dxa"/>
            <w:gridSpan w:val="9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4E2483" w14:textId="77777777" w:rsidR="0061293B" w:rsidRDefault="0061293B"/>
          <w:p w14:paraId="01DB9308" w14:textId="77777777" w:rsidR="0061293B" w:rsidRDefault="0061293B">
            <w:pPr>
              <w:spacing w:after="240"/>
            </w:pPr>
            <w:r>
              <w:t xml:space="preserve">Please make sure you visit </w:t>
            </w:r>
            <w:hyperlink r:id="rId7" w:history="1">
              <w:r>
                <w:rPr>
                  <w:rStyle w:val="Hyperlink"/>
                </w:rPr>
                <w:t>www.Dollywood.com/playsafe</w:t>
              </w:r>
            </w:hyperlink>
            <w:r>
              <w:t xml:space="preserve"> for up to date information regarding our health and safety standards for visiting the park.</w:t>
            </w:r>
            <w:r>
              <w:br/>
              <w:t xml:space="preserve">Dollywood One-Day Ticket admits one guest any operating day. 1 Day Dollywood Admission - </w:t>
            </w:r>
            <w:r>
              <w:rPr>
                <w:b/>
                <w:bCs/>
              </w:rPr>
              <w:t>Valid through January 3, 2027</w:t>
            </w:r>
            <w:r>
              <w:t xml:space="preserve"> Ticket is valid for all regular shows, rides, attractions and festivals (excludes games, parking, strollers, lockers, and separately ticketed concerts and attractions) Visit </w:t>
            </w:r>
            <w:hyperlink r:id="rId8" w:history="1">
              <w:r>
                <w:rPr>
                  <w:rStyle w:val="Hyperlink"/>
                </w:rPr>
                <w:t>www.dollywood.com</w:t>
              </w:r>
            </w:hyperlink>
            <w:r>
              <w:t xml:space="preserve"> for operating schedule. Operating hours subject to change Dollywood/Dollywood's Splash Country is not responsible for unauthorized duplication, lost or stolen tickets. Tickets are non-transferable and not for resale Admission valid during current operating season, based on date of purchase The Arrive After 3 pm and Next Day Free program has been discontinued Upgrade this ticket to a money-saving season pass! Upgrade offer only valid on day of visit </w:t>
            </w:r>
            <w:hyperlink r:id="rId9" w:history="1">
              <w:r>
                <w:rPr>
                  <w:rStyle w:val="Hyperlink"/>
                </w:rPr>
                <w:t>www.dollywood.com/calendar</w:t>
              </w:r>
            </w:hyperlink>
          </w:p>
        </w:tc>
      </w:tr>
    </w:tbl>
    <w:p w14:paraId="3A623AFF" w14:textId="77777777" w:rsidR="0061293B" w:rsidRDefault="0061293B" w:rsidP="0061293B"/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2"/>
        <w:gridCol w:w="1539"/>
        <w:gridCol w:w="1265"/>
        <w:gridCol w:w="766"/>
        <w:gridCol w:w="848"/>
        <w:gridCol w:w="877"/>
        <w:gridCol w:w="1026"/>
        <w:gridCol w:w="957"/>
        <w:gridCol w:w="1020"/>
      </w:tblGrid>
      <w:tr w:rsidR="0061293B" w14:paraId="361177D9" w14:textId="77777777" w:rsidTr="0061293B">
        <w:trPr>
          <w:trHeight w:val="1013"/>
          <w:tblHeader/>
        </w:trPr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657E197B" w14:textId="77777777" w:rsidR="0061293B" w:rsidRDefault="0061293B">
            <w:pPr>
              <w:jc w:val="center"/>
            </w:pPr>
            <w:r>
              <w:rPr>
                <w:b/>
                <w:bCs/>
              </w:rPr>
              <w:t>Price Code</w:t>
            </w:r>
          </w:p>
        </w:tc>
        <w:tc>
          <w:tcPr>
            <w:tcW w:w="227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31A48383" w14:textId="77777777" w:rsidR="0061293B" w:rsidRDefault="0061293B">
            <w:pPr>
              <w:jc w:val="center"/>
            </w:pPr>
            <w:r>
              <w:rPr>
                <w:b/>
                <w:bCs/>
              </w:rPr>
              <w:t>Printed Description</w:t>
            </w:r>
          </w:p>
        </w:tc>
        <w:tc>
          <w:tcPr>
            <w:tcW w:w="145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0F560DC9" w14:textId="77777777" w:rsidR="0061293B" w:rsidRDefault="0061293B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RecTrac</w:t>
            </w:r>
            <w:proofErr w:type="spellEnd"/>
            <w:r>
              <w:rPr>
                <w:b/>
                <w:bCs/>
              </w:rPr>
              <w:t xml:space="preserve"> ID</w:t>
            </w:r>
          </w:p>
        </w:tc>
        <w:tc>
          <w:tcPr>
            <w:tcW w:w="9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735B9FA6" w14:textId="77777777" w:rsidR="0061293B" w:rsidRDefault="0061293B">
            <w:pPr>
              <w:jc w:val="center"/>
            </w:pPr>
            <w:r>
              <w:rPr>
                <w:b/>
                <w:bCs/>
              </w:rPr>
              <w:t>Base Cost</w:t>
            </w:r>
          </w:p>
        </w:tc>
        <w:tc>
          <w:tcPr>
            <w:tcW w:w="8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1D089606" w14:textId="77777777" w:rsidR="0061293B" w:rsidRDefault="0061293B">
            <w:pPr>
              <w:jc w:val="center"/>
            </w:pPr>
            <w:r>
              <w:rPr>
                <w:b/>
                <w:bCs/>
              </w:rPr>
              <w:t>Base Retail</w:t>
            </w:r>
          </w:p>
        </w:tc>
        <w:tc>
          <w:tcPr>
            <w:tcW w:w="10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6D701B40" w14:textId="77777777" w:rsidR="0061293B" w:rsidRDefault="0061293B">
            <w:pPr>
              <w:jc w:val="center"/>
            </w:pPr>
            <w:r>
              <w:rPr>
                <w:b/>
                <w:bCs/>
              </w:rPr>
              <w:t>Gate Price w/Tax</w:t>
            </w:r>
          </w:p>
        </w:tc>
        <w:tc>
          <w:tcPr>
            <w:tcW w:w="11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0D25380" w14:textId="77777777" w:rsidR="0061293B" w:rsidRDefault="0061293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Customer Savings*</w:t>
            </w:r>
          </w:p>
        </w:tc>
        <w:tc>
          <w:tcPr>
            <w:tcW w:w="98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FDA02AF" w14:textId="77777777" w:rsidR="0061293B" w:rsidRDefault="0061293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Start Selling Date</w:t>
            </w:r>
          </w:p>
        </w:tc>
        <w:tc>
          <w:tcPr>
            <w:tcW w:w="12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9A5BB5C" w14:textId="77777777" w:rsidR="0061293B" w:rsidRDefault="0061293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End Selling Date</w:t>
            </w:r>
          </w:p>
        </w:tc>
      </w:tr>
      <w:tr w:rsidR="0061293B" w14:paraId="6E135FD3" w14:textId="77777777" w:rsidTr="0061293B">
        <w:trPr>
          <w:cantSplit/>
        </w:trPr>
        <w:tc>
          <w:tcPr>
            <w:tcW w:w="112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72FA399" w14:textId="77777777" w:rsidR="0061293B" w:rsidRDefault="0061293B">
            <w:pPr>
              <w:jc w:val="center"/>
            </w:pPr>
            <w:r>
              <w:t>2605191V</w:t>
            </w:r>
          </w:p>
        </w:tc>
        <w:tc>
          <w:tcPr>
            <w:tcW w:w="227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9A40BFB" w14:textId="77777777" w:rsidR="0061293B" w:rsidRDefault="0061293B">
            <w:r>
              <w:t>GEN 2DY DOLLYWOOD</w:t>
            </w:r>
          </w:p>
        </w:tc>
        <w:tc>
          <w:tcPr>
            <w:tcW w:w="14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56C8F81" w14:textId="77777777" w:rsidR="0061293B" w:rsidRDefault="0061293B">
            <w:pPr>
              <w:jc w:val="center"/>
            </w:pPr>
            <w:r>
              <w:t>MTNPFDW3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0C9E9E2" w14:textId="77777777" w:rsidR="0061293B" w:rsidRDefault="0061293B">
            <w:pPr>
              <w:jc w:val="center"/>
            </w:pPr>
            <w:r>
              <w:t>$96.49</w:t>
            </w:r>
          </w:p>
        </w:tc>
        <w:tc>
          <w:tcPr>
            <w:tcW w:w="89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D1E4869" w14:textId="77777777" w:rsidR="0061293B" w:rsidRDefault="0061293B">
            <w:pPr>
              <w:jc w:val="center"/>
            </w:pPr>
            <w:r>
              <w:t>$106.25</w:t>
            </w:r>
          </w:p>
        </w:tc>
        <w:tc>
          <w:tcPr>
            <w:tcW w:w="10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DCCBEA9" w14:textId="77777777" w:rsidR="0061293B" w:rsidRDefault="0061293B">
            <w:pPr>
              <w:jc w:val="center"/>
            </w:pPr>
            <w:r>
              <w:t>$136.95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2BB1D0E" w14:textId="77777777" w:rsidR="0061293B" w:rsidRDefault="0061293B">
            <w:pPr>
              <w:jc w:val="center"/>
            </w:pPr>
            <w:r>
              <w:t>$30.70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F567CBF" w14:textId="77777777" w:rsidR="0061293B" w:rsidRDefault="0061293B">
            <w:pPr>
              <w:jc w:val="center"/>
            </w:pPr>
            <w:r>
              <w:t>03/30/26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3FCA358" w14:textId="77777777" w:rsidR="0061293B" w:rsidRDefault="0061293B">
            <w:pPr>
              <w:jc w:val="center"/>
            </w:pPr>
            <w:r>
              <w:t>01/03/27</w:t>
            </w:r>
          </w:p>
        </w:tc>
      </w:tr>
      <w:tr w:rsidR="0061293B" w14:paraId="081F95F4" w14:textId="77777777" w:rsidTr="0061293B">
        <w:trPr>
          <w:cantSplit/>
          <w:trHeight w:val="367"/>
        </w:trPr>
        <w:tc>
          <w:tcPr>
            <w:tcW w:w="11010" w:type="dxa"/>
            <w:gridSpan w:val="9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502154" w14:textId="77777777" w:rsidR="0061293B" w:rsidRDefault="0061293B"/>
          <w:p w14:paraId="351B8123" w14:textId="77777777" w:rsidR="0061293B" w:rsidRDefault="0061293B">
            <w:pPr>
              <w:spacing w:after="240"/>
              <w:rPr>
                <w:color w:val="000000"/>
              </w:rPr>
            </w:pPr>
            <w:r>
              <w:rPr>
                <w:color w:val="000000"/>
              </w:rPr>
              <w:t xml:space="preserve">Please make sure you visit </w:t>
            </w:r>
            <w:hyperlink r:id="rId10" w:history="1">
              <w:r>
                <w:rPr>
                  <w:rStyle w:val="Hyperlink"/>
                </w:rPr>
                <w:t>www.Dollywood.com/playsafe</w:t>
              </w:r>
            </w:hyperlink>
            <w:r>
              <w:rPr>
                <w:color w:val="000000"/>
              </w:rPr>
              <w:t xml:space="preserve"> for up to date information regarding our health and safety standards for visiting the park. </w:t>
            </w:r>
          </w:p>
          <w:p w14:paraId="7B35EBA9" w14:textId="77777777" w:rsidR="0061293B" w:rsidRDefault="0061293B">
            <w:pPr>
              <w:spacing w:before="240" w:after="240"/>
              <w:rPr>
                <w:color w:val="000000"/>
              </w:rPr>
            </w:pPr>
            <w:r>
              <w:rPr>
                <w:color w:val="000000"/>
              </w:rPr>
              <w:t>Dollywood  Two-Day Ticket admits one guest any operating 2-Days Dollywood Admission -  </w:t>
            </w:r>
            <w:r>
              <w:rPr>
                <w:b/>
                <w:bCs/>
                <w:color w:val="000000"/>
              </w:rPr>
              <w:t>Valid through January 3, 2027 </w:t>
            </w:r>
            <w:r>
              <w:rPr>
                <w:color w:val="000000"/>
              </w:rPr>
              <w:t xml:space="preserve">Ticket is valid for all regular shows, rides, attractions and festivals (excludes games, parking, strollers, lockers, and separately ticketed concerts and attractions) Visit </w:t>
            </w:r>
            <w:hyperlink r:id="rId11" w:history="1">
              <w:r>
                <w:rPr>
                  <w:rStyle w:val="Hyperlink"/>
                </w:rPr>
                <w:t>www.dollywood.com</w:t>
              </w:r>
            </w:hyperlink>
            <w:r>
              <w:rPr>
                <w:color w:val="000000"/>
              </w:rPr>
              <w:t xml:space="preserve"> for operating schedule.  Operating hours subject to change. Dollywood/Dollywood's Splash Country is not responsible for unauthorized duplication, lost or stolen tickets.  Tickets are non-transferable and not for </w:t>
            </w:r>
            <w:proofErr w:type="gramStart"/>
            <w:r>
              <w:rPr>
                <w:color w:val="000000"/>
              </w:rPr>
              <w:t>resale .</w:t>
            </w:r>
            <w:proofErr w:type="gramEnd"/>
            <w:r>
              <w:rPr>
                <w:color w:val="000000"/>
              </w:rPr>
              <w:t xml:space="preserve"> Admission valid during current operating season, based on date of purchase The Arrive After 3 pm and Next Day Free program has been discontinued Upgrade this ticket to a money-saving season pass!  Upgrade offer only valid on day of visit </w:t>
            </w:r>
            <w:hyperlink r:id="rId12" w:history="1">
              <w:r>
                <w:rPr>
                  <w:rStyle w:val="Hyperlink"/>
                  <w:color w:val="0000EE"/>
                </w:rPr>
                <w:t>www.dollywood.com/calendar</w:t>
              </w:r>
            </w:hyperlink>
            <w:r>
              <w:rPr>
                <w:color w:val="000000"/>
              </w:rPr>
              <w:t> </w:t>
            </w:r>
          </w:p>
          <w:p w14:paraId="5E9EAB54" w14:textId="77777777" w:rsidR="0061293B" w:rsidRDefault="0061293B">
            <w:pPr>
              <w:spacing w:before="240" w:after="240"/>
            </w:pPr>
            <w:r>
              <w:rPr>
                <w:color w:val="000000"/>
              </w:rPr>
              <w:t>Promo Code for Resort Stay: MILT</w:t>
            </w:r>
          </w:p>
        </w:tc>
      </w:tr>
    </w:tbl>
    <w:p w14:paraId="3EC85C5A" w14:textId="77777777" w:rsidR="0061293B" w:rsidRDefault="0061293B" w:rsidP="0061293B"/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4"/>
        <w:gridCol w:w="1549"/>
        <w:gridCol w:w="1293"/>
        <w:gridCol w:w="786"/>
        <w:gridCol w:w="782"/>
        <w:gridCol w:w="824"/>
        <w:gridCol w:w="1040"/>
        <w:gridCol w:w="960"/>
        <w:gridCol w:w="1052"/>
      </w:tblGrid>
      <w:tr w:rsidR="0061293B" w14:paraId="6CC967CA" w14:textId="77777777" w:rsidTr="0061293B">
        <w:trPr>
          <w:trHeight w:val="1013"/>
          <w:tblHeader/>
        </w:trPr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278BB0B4" w14:textId="77777777" w:rsidR="0061293B" w:rsidRDefault="0061293B">
            <w:pPr>
              <w:jc w:val="center"/>
            </w:pPr>
            <w:r>
              <w:rPr>
                <w:b/>
                <w:bCs/>
              </w:rPr>
              <w:lastRenderedPageBreak/>
              <w:t>Price Code</w:t>
            </w:r>
          </w:p>
        </w:tc>
        <w:tc>
          <w:tcPr>
            <w:tcW w:w="227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3506B239" w14:textId="77777777" w:rsidR="0061293B" w:rsidRDefault="0061293B">
            <w:pPr>
              <w:jc w:val="center"/>
            </w:pPr>
            <w:r>
              <w:rPr>
                <w:b/>
                <w:bCs/>
              </w:rPr>
              <w:t>Printed Description</w:t>
            </w:r>
          </w:p>
        </w:tc>
        <w:tc>
          <w:tcPr>
            <w:tcW w:w="145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5CEFFD76" w14:textId="77777777" w:rsidR="0061293B" w:rsidRDefault="0061293B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RecTrac</w:t>
            </w:r>
            <w:proofErr w:type="spellEnd"/>
            <w:r>
              <w:rPr>
                <w:b/>
                <w:bCs/>
              </w:rPr>
              <w:t xml:space="preserve"> ID</w:t>
            </w:r>
          </w:p>
        </w:tc>
        <w:tc>
          <w:tcPr>
            <w:tcW w:w="9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7DDB8004" w14:textId="77777777" w:rsidR="0061293B" w:rsidRDefault="0061293B">
            <w:pPr>
              <w:jc w:val="center"/>
            </w:pPr>
            <w:r>
              <w:rPr>
                <w:b/>
                <w:bCs/>
              </w:rPr>
              <w:t>Base Cost</w:t>
            </w:r>
          </w:p>
        </w:tc>
        <w:tc>
          <w:tcPr>
            <w:tcW w:w="8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68CB05B9" w14:textId="77777777" w:rsidR="0061293B" w:rsidRDefault="0061293B">
            <w:pPr>
              <w:jc w:val="center"/>
            </w:pPr>
            <w:r>
              <w:rPr>
                <w:b/>
                <w:bCs/>
              </w:rPr>
              <w:t>Base Retail</w:t>
            </w:r>
          </w:p>
        </w:tc>
        <w:tc>
          <w:tcPr>
            <w:tcW w:w="10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4FA7762E" w14:textId="77777777" w:rsidR="0061293B" w:rsidRDefault="0061293B">
            <w:pPr>
              <w:jc w:val="center"/>
            </w:pPr>
            <w:r>
              <w:rPr>
                <w:b/>
                <w:bCs/>
              </w:rPr>
              <w:t>Gate Price w/Tax</w:t>
            </w:r>
          </w:p>
        </w:tc>
        <w:tc>
          <w:tcPr>
            <w:tcW w:w="11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66D92BB" w14:textId="77777777" w:rsidR="0061293B" w:rsidRDefault="0061293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Customer Savings*</w:t>
            </w:r>
          </w:p>
        </w:tc>
        <w:tc>
          <w:tcPr>
            <w:tcW w:w="98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4A30FD7" w14:textId="77777777" w:rsidR="0061293B" w:rsidRDefault="0061293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Start Selling Date</w:t>
            </w:r>
          </w:p>
        </w:tc>
        <w:tc>
          <w:tcPr>
            <w:tcW w:w="12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EA360E7" w14:textId="77777777" w:rsidR="0061293B" w:rsidRDefault="0061293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End Selling Date</w:t>
            </w:r>
          </w:p>
        </w:tc>
      </w:tr>
      <w:tr w:rsidR="0061293B" w14:paraId="5E4E8384" w14:textId="77777777" w:rsidTr="0061293B">
        <w:trPr>
          <w:cantSplit/>
        </w:trPr>
        <w:tc>
          <w:tcPr>
            <w:tcW w:w="112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59FA37A" w14:textId="77777777" w:rsidR="0061293B" w:rsidRDefault="0061293B">
            <w:pPr>
              <w:jc w:val="center"/>
            </w:pPr>
            <w:r>
              <w:t>2605190V</w:t>
            </w:r>
          </w:p>
        </w:tc>
        <w:tc>
          <w:tcPr>
            <w:tcW w:w="227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84F32CB" w14:textId="77777777" w:rsidR="0061293B" w:rsidRDefault="0061293B">
            <w:r>
              <w:t>GN 1DY SPLSH CNTRY</w:t>
            </w:r>
          </w:p>
        </w:tc>
        <w:tc>
          <w:tcPr>
            <w:tcW w:w="14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15C8DC7" w14:textId="77777777" w:rsidR="0061293B" w:rsidRDefault="0061293B">
            <w:pPr>
              <w:jc w:val="center"/>
            </w:pPr>
            <w:r>
              <w:t>MTNPFDW9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6B80B0D" w14:textId="77777777" w:rsidR="0061293B" w:rsidRDefault="0061293B">
            <w:pPr>
              <w:jc w:val="center"/>
            </w:pPr>
            <w:r>
              <w:t>$38.49</w:t>
            </w:r>
          </w:p>
        </w:tc>
        <w:tc>
          <w:tcPr>
            <w:tcW w:w="89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D8C99A8" w14:textId="77777777" w:rsidR="0061293B" w:rsidRDefault="0061293B">
            <w:pPr>
              <w:jc w:val="center"/>
            </w:pPr>
            <w:r>
              <w:t>$42.50</w:t>
            </w:r>
          </w:p>
        </w:tc>
        <w:tc>
          <w:tcPr>
            <w:tcW w:w="10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5EFBB1D" w14:textId="77777777" w:rsidR="0061293B" w:rsidRDefault="0061293B">
            <w:pPr>
              <w:jc w:val="center"/>
            </w:pPr>
            <w:r>
              <w:t>$61.73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8EA35C2" w14:textId="77777777" w:rsidR="0061293B" w:rsidRDefault="0061293B">
            <w:pPr>
              <w:jc w:val="center"/>
            </w:pPr>
            <w:r>
              <w:t>$19.23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C1D0E73" w14:textId="77777777" w:rsidR="0061293B" w:rsidRDefault="0061293B">
            <w:pPr>
              <w:jc w:val="center"/>
            </w:pPr>
            <w:r>
              <w:t>03/30/26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1C00362" w14:textId="77777777" w:rsidR="0061293B" w:rsidRDefault="0061293B">
            <w:pPr>
              <w:jc w:val="center"/>
            </w:pPr>
            <w:r>
              <w:t>09/20/26</w:t>
            </w:r>
          </w:p>
        </w:tc>
      </w:tr>
      <w:tr w:rsidR="0061293B" w14:paraId="2B20B78A" w14:textId="77777777" w:rsidTr="0061293B">
        <w:trPr>
          <w:cantSplit/>
          <w:trHeight w:val="367"/>
        </w:trPr>
        <w:tc>
          <w:tcPr>
            <w:tcW w:w="11010" w:type="dxa"/>
            <w:gridSpan w:val="9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51852A5" w14:textId="77777777" w:rsidR="0061293B" w:rsidRDefault="0061293B"/>
          <w:p w14:paraId="112748CE" w14:textId="77777777" w:rsidR="0061293B" w:rsidRDefault="0061293B">
            <w:pPr>
              <w:spacing w:after="240"/>
            </w:pPr>
            <w:r>
              <w:t>Valid May 16, 2026 – September 20, 2026</w:t>
            </w:r>
            <w:r>
              <w:rPr>
                <w:b/>
                <w:bCs/>
              </w:rPr>
              <w:t> - 1 Day at Dollywood’s Splash Country</w:t>
            </w:r>
            <w:r>
              <w:rPr>
                <w:b/>
                <w:bCs/>
              </w:rPr>
              <w:br/>
            </w:r>
            <w:r>
              <w:t>Last day of ticket sales will be 09/20/2026</w:t>
            </w:r>
            <w:r>
              <w:br/>
              <w:t xml:space="preserve">Please make sure you visit </w:t>
            </w:r>
            <w:hyperlink r:id="rId13" w:history="1">
              <w:r>
                <w:rPr>
                  <w:rStyle w:val="Hyperlink"/>
                </w:rPr>
                <w:t>www.Dollywood.com/playsafe</w:t>
              </w:r>
            </w:hyperlink>
            <w:r>
              <w:t xml:space="preserve"> for up to date information regarding our health and safety standards for visiting the park. </w:t>
            </w:r>
            <w:r>
              <w:br/>
              <w:t>Ticket excludes games, parking, strollers, and lockers</w:t>
            </w:r>
            <w:r>
              <w:br/>
              <w:t>Dollywood/Dollywood's Splash Country is not responsible for unauthorized duplication, lost or stolen tickets.  Tickets are non-transferable and not for resale.</w:t>
            </w:r>
            <w:r>
              <w:br/>
              <w:t>Admission valid during current operating season, based on date of purchase</w:t>
            </w:r>
            <w:r>
              <w:br/>
              <w:t>Upgrade this ticket to a money-saving season pass!  Upgrade offer only valid on day of visit</w:t>
            </w:r>
            <w:r>
              <w:br/>
            </w:r>
            <w:proofErr w:type="spellStart"/>
            <w:r>
              <w:t>Visit</w:t>
            </w:r>
            <w:proofErr w:type="spellEnd"/>
            <w:r>
              <w:t xml:space="preserve"> </w:t>
            </w:r>
            <w:hyperlink r:id="rId14" w:history="1">
              <w:r>
                <w:rPr>
                  <w:rStyle w:val="Hyperlink"/>
                </w:rPr>
                <w:t>www.dollywood.com/calendar</w:t>
              </w:r>
            </w:hyperlink>
            <w:r>
              <w:t xml:space="preserve"> for operating schedule.  Operating hours subject to </w:t>
            </w:r>
            <w:proofErr w:type="spellStart"/>
            <w:r>
              <w:t>chang</w:t>
            </w:r>
            <w:proofErr w:type="spellEnd"/>
          </w:p>
        </w:tc>
      </w:tr>
    </w:tbl>
    <w:p w14:paraId="212E0586" w14:textId="77777777" w:rsidR="0061293B" w:rsidRDefault="0061293B" w:rsidP="0061293B"/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5"/>
        <w:gridCol w:w="1447"/>
        <w:gridCol w:w="1256"/>
        <w:gridCol w:w="852"/>
        <w:gridCol w:w="849"/>
        <w:gridCol w:w="880"/>
        <w:gridCol w:w="1028"/>
        <w:gridCol w:w="957"/>
        <w:gridCol w:w="1026"/>
      </w:tblGrid>
      <w:tr w:rsidR="0061293B" w14:paraId="78DAE2E8" w14:textId="77777777" w:rsidTr="0061293B">
        <w:trPr>
          <w:trHeight w:val="1013"/>
          <w:tblHeader/>
        </w:trPr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7D9697BA" w14:textId="77777777" w:rsidR="0061293B" w:rsidRDefault="0061293B">
            <w:pPr>
              <w:jc w:val="center"/>
            </w:pPr>
            <w:r>
              <w:rPr>
                <w:b/>
                <w:bCs/>
              </w:rPr>
              <w:t>Price Code</w:t>
            </w:r>
          </w:p>
        </w:tc>
        <w:tc>
          <w:tcPr>
            <w:tcW w:w="227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1547C7AA" w14:textId="77777777" w:rsidR="0061293B" w:rsidRDefault="0061293B">
            <w:pPr>
              <w:jc w:val="center"/>
            </w:pPr>
            <w:r>
              <w:rPr>
                <w:b/>
                <w:bCs/>
              </w:rPr>
              <w:t>Printed Description</w:t>
            </w:r>
          </w:p>
        </w:tc>
        <w:tc>
          <w:tcPr>
            <w:tcW w:w="145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7DC3796E" w14:textId="77777777" w:rsidR="0061293B" w:rsidRDefault="0061293B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RecTrac</w:t>
            </w:r>
            <w:proofErr w:type="spellEnd"/>
            <w:r>
              <w:rPr>
                <w:b/>
                <w:bCs/>
              </w:rPr>
              <w:t xml:space="preserve"> ID</w:t>
            </w:r>
          </w:p>
        </w:tc>
        <w:tc>
          <w:tcPr>
            <w:tcW w:w="9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4F166566" w14:textId="77777777" w:rsidR="0061293B" w:rsidRDefault="0061293B">
            <w:pPr>
              <w:jc w:val="center"/>
            </w:pPr>
            <w:r>
              <w:rPr>
                <w:b/>
                <w:bCs/>
              </w:rPr>
              <w:t>Base Cost</w:t>
            </w:r>
          </w:p>
        </w:tc>
        <w:tc>
          <w:tcPr>
            <w:tcW w:w="8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293CDE63" w14:textId="77777777" w:rsidR="0061293B" w:rsidRDefault="0061293B">
            <w:pPr>
              <w:jc w:val="center"/>
            </w:pPr>
            <w:r>
              <w:rPr>
                <w:b/>
                <w:bCs/>
              </w:rPr>
              <w:t>Base Retail</w:t>
            </w:r>
          </w:p>
        </w:tc>
        <w:tc>
          <w:tcPr>
            <w:tcW w:w="10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1F2C37C3" w14:textId="77777777" w:rsidR="0061293B" w:rsidRDefault="0061293B">
            <w:pPr>
              <w:jc w:val="center"/>
            </w:pPr>
            <w:r>
              <w:rPr>
                <w:b/>
                <w:bCs/>
              </w:rPr>
              <w:t>Gate Price w/Tax</w:t>
            </w:r>
          </w:p>
        </w:tc>
        <w:tc>
          <w:tcPr>
            <w:tcW w:w="11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E63E55D" w14:textId="77777777" w:rsidR="0061293B" w:rsidRDefault="0061293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Customer Savings*</w:t>
            </w:r>
          </w:p>
        </w:tc>
        <w:tc>
          <w:tcPr>
            <w:tcW w:w="98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9632375" w14:textId="77777777" w:rsidR="0061293B" w:rsidRDefault="0061293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Start Selling Date</w:t>
            </w:r>
          </w:p>
        </w:tc>
        <w:tc>
          <w:tcPr>
            <w:tcW w:w="12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B543750" w14:textId="77777777" w:rsidR="0061293B" w:rsidRDefault="0061293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End Selling Date</w:t>
            </w:r>
          </w:p>
        </w:tc>
      </w:tr>
      <w:tr w:rsidR="0061293B" w14:paraId="20CC9673" w14:textId="77777777" w:rsidTr="0061293B">
        <w:trPr>
          <w:cantSplit/>
        </w:trPr>
        <w:tc>
          <w:tcPr>
            <w:tcW w:w="112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03FDF3D" w14:textId="77777777" w:rsidR="0061293B" w:rsidRDefault="0061293B">
            <w:pPr>
              <w:jc w:val="center"/>
            </w:pPr>
            <w:r>
              <w:t>2605194V</w:t>
            </w:r>
          </w:p>
        </w:tc>
        <w:tc>
          <w:tcPr>
            <w:tcW w:w="227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D63CB80" w14:textId="77777777" w:rsidR="0061293B" w:rsidRDefault="0061293B">
            <w:r>
              <w:t>GN 2DY SPLSH CNTRY</w:t>
            </w:r>
          </w:p>
        </w:tc>
        <w:tc>
          <w:tcPr>
            <w:tcW w:w="14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882CB03" w14:textId="77777777" w:rsidR="0061293B" w:rsidRDefault="0061293B">
            <w:pPr>
              <w:jc w:val="center"/>
            </w:pPr>
            <w:r>
              <w:t>MTNPFDWL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CB30E53" w14:textId="77777777" w:rsidR="0061293B" w:rsidRDefault="0061293B">
            <w:pPr>
              <w:jc w:val="center"/>
            </w:pPr>
            <w:r>
              <w:t>$106.49</w:t>
            </w:r>
          </w:p>
        </w:tc>
        <w:tc>
          <w:tcPr>
            <w:tcW w:w="89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C3976FE" w14:textId="77777777" w:rsidR="0061293B" w:rsidRDefault="0061293B">
            <w:pPr>
              <w:jc w:val="center"/>
            </w:pPr>
            <w:r>
              <w:t>$117.25</w:t>
            </w:r>
          </w:p>
        </w:tc>
        <w:tc>
          <w:tcPr>
            <w:tcW w:w="10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396DD64" w14:textId="77777777" w:rsidR="0061293B" w:rsidRDefault="0061293B">
            <w:pPr>
              <w:jc w:val="center"/>
            </w:pPr>
            <w:r>
              <w:t>$151.53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DB82D8F" w14:textId="77777777" w:rsidR="0061293B" w:rsidRDefault="0061293B">
            <w:pPr>
              <w:jc w:val="center"/>
            </w:pPr>
            <w:r>
              <w:t>$34.28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DB86D76" w14:textId="77777777" w:rsidR="0061293B" w:rsidRDefault="0061293B">
            <w:pPr>
              <w:jc w:val="center"/>
            </w:pPr>
            <w:r>
              <w:t>03/30/26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74C2FA4" w14:textId="77777777" w:rsidR="0061293B" w:rsidRDefault="0061293B">
            <w:pPr>
              <w:jc w:val="center"/>
            </w:pPr>
            <w:r>
              <w:t>09/20/26</w:t>
            </w:r>
          </w:p>
        </w:tc>
      </w:tr>
      <w:tr w:rsidR="0061293B" w14:paraId="6E5ABBF6" w14:textId="77777777" w:rsidTr="0061293B">
        <w:trPr>
          <w:cantSplit/>
          <w:trHeight w:val="367"/>
        </w:trPr>
        <w:tc>
          <w:tcPr>
            <w:tcW w:w="11010" w:type="dxa"/>
            <w:gridSpan w:val="9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B47485" w14:textId="77777777" w:rsidR="0061293B" w:rsidRDefault="0061293B"/>
          <w:p w14:paraId="1CE6FBBE" w14:textId="77777777" w:rsidR="0061293B" w:rsidRDefault="0061293B">
            <w:pPr>
              <w:spacing w:after="240"/>
            </w:pPr>
            <w:r>
              <w:t>Valid May 16, 2026 – September 20, 2026 2 Days Combo Ticket. Dollywood AND Dollywood’s Splash Country Both days of admission must occur within a 5-day window.</w:t>
            </w:r>
          </w:p>
          <w:p w14:paraId="6454714D" w14:textId="77777777" w:rsidR="0061293B" w:rsidRDefault="0061293B">
            <w:pPr>
              <w:spacing w:before="240" w:after="240"/>
            </w:pPr>
            <w:r>
              <w:t>Dollywood AND Dollywood’s Splash Country ticket allows one guest 2-day visits to Dollywood and Dollywood's Splash Country for 2 days within a 5-day period.</w:t>
            </w:r>
          </w:p>
          <w:p w14:paraId="168B898A" w14:textId="77777777" w:rsidR="0061293B" w:rsidRDefault="0061293B">
            <w:pPr>
              <w:spacing w:before="240" w:after="240"/>
            </w:pPr>
            <w:r>
              <w:t>Ticket excludes games, parking, strollers, and lockers</w:t>
            </w:r>
          </w:p>
          <w:p w14:paraId="02284290" w14:textId="77777777" w:rsidR="0061293B" w:rsidRDefault="0061293B">
            <w:pPr>
              <w:spacing w:before="240" w:after="240"/>
            </w:pPr>
            <w:r>
              <w:t>Dollywood/Dollywood's Splash Country is not responsible for unauthorized duplication, lost or stolen tickets.  Tickets are non-transferable and not for resale. Admission valid during current operating season, based on date of purchase</w:t>
            </w:r>
          </w:p>
          <w:p w14:paraId="5D8E301B" w14:textId="77777777" w:rsidR="0061293B" w:rsidRDefault="0061293B">
            <w:pPr>
              <w:spacing w:before="240" w:after="240"/>
            </w:pPr>
            <w:r>
              <w:t>Upgrade this ticket to a money-saving season pass!  Upgrade offer only valid on day of visit</w:t>
            </w:r>
          </w:p>
          <w:p w14:paraId="32D85294" w14:textId="77777777" w:rsidR="0061293B" w:rsidRDefault="0061293B">
            <w:pPr>
              <w:spacing w:before="240" w:after="240"/>
            </w:pPr>
            <w:r>
              <w:t xml:space="preserve">Visit </w:t>
            </w:r>
            <w:hyperlink r:id="rId15" w:history="1">
              <w:r>
                <w:rPr>
                  <w:rStyle w:val="Hyperlink"/>
                </w:rPr>
                <w:t>www.dollywood.com/calendar</w:t>
              </w:r>
            </w:hyperlink>
            <w:r>
              <w:t xml:space="preserve"> for operating schedule.  Operating hours subject to change.</w:t>
            </w:r>
          </w:p>
          <w:p w14:paraId="2FE4CF48" w14:textId="77777777" w:rsidR="0061293B" w:rsidRDefault="0061293B">
            <w:pPr>
              <w:spacing w:before="240" w:after="240"/>
            </w:pPr>
            <w:r>
              <w:t> </w:t>
            </w:r>
          </w:p>
          <w:p w14:paraId="77F0DCFD" w14:textId="77777777" w:rsidR="0061293B" w:rsidRDefault="0061293B">
            <w:pPr>
              <w:spacing w:before="240" w:after="240"/>
            </w:pPr>
            <w:r>
              <w:t>Promo Code for Resort Stay: MILT</w:t>
            </w:r>
          </w:p>
        </w:tc>
        <w:bookmarkStart w:id="0" w:name="_GoBack"/>
        <w:bookmarkEnd w:id="0"/>
      </w:tr>
    </w:tbl>
    <w:p w14:paraId="29E9B57E" w14:textId="77777777" w:rsidR="00013E4D" w:rsidRDefault="0061293B" w:rsidP="0061293B"/>
    <w:sectPr w:rsidR="00013E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93B"/>
    <w:rsid w:val="00025F78"/>
    <w:rsid w:val="00082B79"/>
    <w:rsid w:val="00612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1DE710"/>
  <w15:chartTrackingRefBased/>
  <w15:docId w15:val="{537B058B-BFC0-4CEA-BD53-37D882C62F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293B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1293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812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ollywood.com" TargetMode="External"/><Relationship Id="rId13" Type="http://schemas.openxmlformats.org/officeDocument/2006/relationships/hyperlink" Target="http://www.Dollywood.com/playsafe" TargetMode="External"/><Relationship Id="rId3" Type="http://schemas.openxmlformats.org/officeDocument/2006/relationships/customXml" Target="../customXml/item3.xml"/><Relationship Id="rId7" Type="http://schemas.openxmlformats.org/officeDocument/2006/relationships/hyperlink" Target="http://www.Dollywood.com/playsafe" TargetMode="External"/><Relationship Id="rId12" Type="http://schemas.openxmlformats.org/officeDocument/2006/relationships/hyperlink" Target="http://www.dollywood.noclick_com/calendar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dollywood.com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dollywood.com/calendar" TargetMode="External"/><Relationship Id="rId10" Type="http://schemas.openxmlformats.org/officeDocument/2006/relationships/hyperlink" Target="http://www.Dollywood.com/playsafe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dollywood.com/calendar" TargetMode="External"/><Relationship Id="rId14" Type="http://schemas.openxmlformats.org/officeDocument/2006/relationships/hyperlink" Target="http://www.dollywood.com/calenda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8" ma:contentTypeDescription="Create a new document." ma:contentTypeScope="" ma:versionID="f90c475457e4fb043a0f8749ac1f0a3f">
  <xsd:schema xmlns:xsd="http://www.w3.org/2001/XMLSchema" xmlns:xs="http://www.w3.org/2001/XMLSchema" xmlns:p="http://schemas.microsoft.com/office/2006/metadata/properties" xmlns:ns1="http://schemas.microsoft.com/sharepoint/v3" xmlns:ns3="dab4dba0-2b8b-414a-8eb3-7f503f0ef013" xmlns:ns4="8149f086-38e7-4b93-8b9f-869f0dbfa57b" targetNamespace="http://schemas.microsoft.com/office/2006/metadata/properties" ma:root="true" ma:fieldsID="5375c9f762c448a5759b92d4121d7404" ns1:_="" ns3:_="" ns4:_="">
    <xsd:import namespace="http://schemas.microsoft.com/sharepoint/v3"/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1:_ip_UnifiedCompliancePolicyProperties" minOccurs="0"/>
                <xsd:element ref="ns1:_ip_UnifiedCompliancePolicyUIActio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dab4dba0-2b8b-414a-8eb3-7f503f0ef013" xsi:nil="true"/>
  </documentManagement>
</p:properties>
</file>

<file path=customXml/itemProps1.xml><?xml version="1.0" encoding="utf-8"?>
<ds:datastoreItem xmlns:ds="http://schemas.openxmlformats.org/officeDocument/2006/customXml" ds:itemID="{D94FE10C-9D9B-483E-9E56-C5D2870ADF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B4314A7-B8EC-4EE3-AB7D-C0299903980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F4CE06C-4A2F-42D3-A684-8AAEE44528C6}">
  <ds:schemaRefs>
    <ds:schemaRef ds:uri="http://purl.org/dc/elements/1.1/"/>
    <ds:schemaRef ds:uri="http://schemas.microsoft.com/office/2006/metadata/properties"/>
    <ds:schemaRef ds:uri="http://schemas.microsoft.com/sharepoint/v3"/>
    <ds:schemaRef ds:uri="dab4dba0-2b8b-414a-8eb3-7f503f0ef013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schemas.microsoft.com/office/infopath/2007/PartnerControls"/>
    <ds:schemaRef ds:uri="8149f086-38e7-4b93-8b9f-869f0dbfa57b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719</Words>
  <Characters>4099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4809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Gray, Bonnie E CIV USN CNIC WASHINGTON DC (USA)</dc:creator>
  <cp:keywords/>
  <dc:description/>
  <cp:lastModifiedBy>Gray, Bonnie E CIV USN CNIC WASHINGTON DC (USA)</cp:lastModifiedBy>
  <cp:revision>1</cp:revision>
  <dcterms:created xsi:type="dcterms:W3CDTF">2026-03-27T14:20:00Z</dcterms:created>
  <dcterms:modified xsi:type="dcterms:W3CDTF">2026-03-27T14:21:00Z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