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6E9464D4" w14:textId="77777777" w:rsidR="00567A74" w:rsidRDefault="00567A74"/>
    <w:tbl>
      <w:tblPr>
        <w:tblW w:w="0" w:type="auto"/>
        <w:tblLook w:val="04A0" w:firstRow="1" w:lastRow="0" w:firstColumn="1" w:lastColumn="0" w:noHBand="0" w:noVBand="1"/>
      </w:tblPr>
      <w:tblGrid>
        <w:gridCol w:w="1125"/>
        <w:gridCol w:w="2316"/>
        <w:gridCol w:w="1444"/>
        <w:gridCol w:w="871"/>
        <w:gridCol w:w="823"/>
        <w:gridCol w:w="993"/>
        <w:gridCol w:w="1124"/>
        <w:gridCol w:w="983"/>
        <w:gridCol w:w="1055"/>
        <w:gridCol w:w="66"/>
      </w:tblGrid>
      <w:tr w:rsidR="00000000" w14:paraId="1D86DA49" w14:textId="77777777">
        <w:trPr>
          <w:gridAfter w:val="1"/>
          <w:wAfter w:w="76" w:type="dxa"/>
        </w:trPr>
        <w:tc>
          <w:tcPr>
            <w:tcW w:w="11016" w:type="dxa"/>
            <w:gridSpan w:val="9"/>
            <w:shd w:val="clear" w:color="auto" w:fill="auto"/>
          </w:tcPr>
          <w:p w14:paraId="4DED1D6A" w14:textId="77777777" w:rsidR="00567A74" w:rsidRDefault="00567A74">
            <w:pPr>
              <w:tabs>
                <w:tab w:val="left" w:pos="6480"/>
              </w:tabs>
              <w:rPr>
                <w:b/>
                <w:color w:val="000000"/>
              </w:rPr>
            </w:pPr>
            <w:r>
              <w:rPr>
                <w:b/>
                <w:color w:val="000000"/>
              </w:rPr>
              <w:t>Riverbanks Zoo And Garden</w:t>
            </w:r>
          </w:p>
          <w:p w14:paraId="1C8E43DA" w14:textId="77777777" w:rsidR="00567A74" w:rsidRDefault="00567A74">
            <w:pPr>
              <w:tabs>
                <w:tab w:val="left" w:pos="4190"/>
              </w:tabs>
              <w:rPr>
                <w:lang w:eastAsia="en-US"/>
              </w:rPr>
            </w:pPr>
            <w:r>
              <w:rPr>
                <w:lang w:eastAsia="en-US"/>
              </w:rPr>
              <w:t xml:space="preserve">URL: </w:t>
            </w:r>
            <w:r w:rsidRPr="00560F44">
              <w:rPr>
                <w:lang w:eastAsia="en-US"/>
              </w:rPr>
              <w:t>https://www.riverbanks.org</w:t>
            </w:r>
          </w:p>
          <w:p w14:paraId="18CDBB98"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803-799-8717</w:t>
            </w:r>
          </w:p>
          <w:p w14:paraId="27A26EF1" w14:textId="77777777" w:rsidR="00567A74" w:rsidRDefault="00567A74"/>
        </w:tc>
      </w:tr>
      <w:tr w:rsidR="00000000" w14:paraId="6F8AEC49" w14:textId="77777777" w:rsidTr="00737F63">
        <w:tblPrEx>
          <w:tblCellMar>
            <w:top w:w="55" w:type="dxa"/>
            <w:left w:w="55" w:type="dxa"/>
            <w:bottom w:w="55" w:type="dxa"/>
            <w:right w:w="55" w:type="dxa"/>
          </w:tblCellMar>
          <w:tblLook w:val="0000" w:firstRow="0" w:lastRow="0" w:firstColumn="0" w:lastColumn="0" w:noHBand="0" w:noVBand="0"/>
        </w:tblPrEx>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970E7FA" w14:textId="77777777" w:rsidR="009825D6" w:rsidRDefault="009825D6">
            <w:pPr>
              <w:jc w:val="center"/>
            </w:pPr>
            <w:r>
              <w:rPr>
                <w:b/>
              </w:rPr>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B804A45" w14:textId="77777777" w:rsidR="009825D6" w:rsidRDefault="009825D6">
            <w:pPr>
              <w:jc w:val="center"/>
            </w:pPr>
            <w:r>
              <w:rPr>
                <w:b/>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3AE1AD9" w14:textId="77777777" w:rsidR="009825D6" w:rsidRDefault="009825D6" w:rsidP="009825D6">
            <w:pPr>
              <w:jc w:val="center"/>
              <w:rPr>
                <w:b/>
              </w:rPr>
            </w:pPr>
            <w:proofErr w:type="spellStart"/>
            <w:r>
              <w:rPr>
                <w:b/>
              </w:rPr>
              <w:t>RecTrac</w:t>
            </w:r>
            <w:proofErr w:type="spellEnd"/>
            <w:r>
              <w:rPr>
                <w:b/>
              </w:rPr>
              <w:t xml:space="preserve">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948D23F"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B68570"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A2A0FA1"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5AA64337"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376D89DF"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004EF147" w14:textId="77777777" w:rsidR="009825D6" w:rsidRDefault="009825D6">
            <w:pPr>
              <w:jc w:val="center"/>
              <w:rPr>
                <w:b/>
              </w:rPr>
            </w:pPr>
            <w:r>
              <w:rPr>
                <w:b/>
              </w:rPr>
              <w:t>End Selling Date</w:t>
            </w:r>
          </w:p>
        </w:tc>
      </w:tr>
      <w:tr w:rsidR="00000000" w14:paraId="0FBFE851" w14:textId="77777777" w:rsidTr="00DA717D">
        <w:tblPrEx>
          <w:tblCellMar>
            <w:top w:w="55" w:type="dxa"/>
            <w:left w:w="55" w:type="dxa"/>
            <w:bottom w:w="55" w:type="dxa"/>
            <w:right w:w="55" w:type="dxa"/>
          </w:tblCellMar>
          <w:tblLook w:val="0000" w:firstRow="0" w:lastRow="0" w:firstColumn="0" w:lastColumn="0" w:noHBand="0" w:noVBand="0"/>
        </w:tblPrEx>
        <w:trPr>
          <w:cantSplit/>
        </w:trPr>
        <w:tc>
          <w:tcPr>
            <w:tcW w:w="1092" w:type="dxa"/>
            <w:tcBorders>
              <w:top w:val="single" w:sz="4" w:space="0" w:color="000000"/>
              <w:left w:val="single" w:sz="1" w:space="0" w:color="000000"/>
              <w:bottom w:val="single" w:sz="4" w:space="0" w:color="000000"/>
            </w:tcBorders>
            <w:shd w:val="clear" w:color="auto" w:fill="auto"/>
          </w:tcPr>
          <w:p w14:paraId="3F978EE7" w14:textId="77777777" w:rsidR="009825D6" w:rsidRDefault="009825D6">
            <w:pPr>
              <w:jc w:val="center"/>
            </w:pPr>
            <w:r>
              <w:t>2604614V</w:t>
            </w:r>
          </w:p>
        </w:tc>
        <w:tc>
          <w:tcPr>
            <w:tcW w:w="2598" w:type="dxa"/>
            <w:tcBorders>
              <w:top w:val="single" w:sz="4" w:space="0" w:color="000000"/>
              <w:left w:val="single" w:sz="1" w:space="0" w:color="000000"/>
              <w:bottom w:val="single" w:sz="4" w:space="0" w:color="000000"/>
            </w:tcBorders>
            <w:shd w:val="clear" w:color="auto" w:fill="auto"/>
          </w:tcPr>
          <w:p w14:paraId="345208D0" w14:textId="77777777" w:rsidR="009825D6" w:rsidRDefault="009825D6" w:rsidP="00C65A8E">
            <w:r>
              <w:t>RIVERBANK ZOO A</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4A28E5AF" w14:textId="77777777" w:rsidR="009825D6" w:rsidRDefault="009825D6">
            <w:pPr>
              <w:jc w:val="center"/>
            </w:pPr>
            <w:r w:rsidRPr="009825D6">
              <w:t>MSCCOZOA</w:t>
            </w:r>
          </w:p>
        </w:tc>
        <w:tc>
          <w:tcPr>
            <w:tcW w:w="907" w:type="dxa"/>
            <w:tcBorders>
              <w:top w:val="single" w:sz="4" w:space="0" w:color="000000"/>
              <w:left w:val="single" w:sz="1" w:space="0" w:color="000000"/>
              <w:bottom w:val="single" w:sz="4" w:space="0" w:color="000000"/>
            </w:tcBorders>
            <w:shd w:val="clear" w:color="auto" w:fill="auto"/>
          </w:tcPr>
          <w:p w14:paraId="1E00476A" w14:textId="77777777" w:rsidR="009825D6" w:rsidRDefault="009825D6">
            <w:pPr>
              <w:jc w:val="center"/>
            </w:pPr>
            <w:r>
              <w:t>$22.94</w:t>
            </w:r>
          </w:p>
        </w:tc>
        <w:tc>
          <w:tcPr>
            <w:tcW w:w="842" w:type="dxa"/>
            <w:tcBorders>
              <w:top w:val="single" w:sz="4" w:space="0" w:color="000000"/>
              <w:left w:val="single" w:sz="1" w:space="0" w:color="000000"/>
              <w:bottom w:val="single" w:sz="4" w:space="0" w:color="000000"/>
            </w:tcBorders>
            <w:shd w:val="clear" w:color="auto" w:fill="auto"/>
          </w:tcPr>
          <w:p w14:paraId="0BC06303" w14:textId="77777777" w:rsidR="009825D6" w:rsidRDefault="009825D6">
            <w:pPr>
              <w:jc w:val="center"/>
            </w:pPr>
            <w:r>
              <w:t>$25.25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EA311B9" w14:textId="77777777" w:rsidR="009825D6" w:rsidRDefault="009825D6">
            <w:pPr>
              <w:jc w:val="center"/>
            </w:pPr>
            <w:r>
              <w:t>$30.95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0EBE9C9" w14:textId="77777777" w:rsidR="009825D6" w:rsidRDefault="009825D6">
            <w:pPr>
              <w:jc w:val="center"/>
            </w:pPr>
            <w:r w:rsidRPr="009825D6">
              <w:t>$5.70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757475FE" w14:textId="77777777" w:rsidR="009825D6" w:rsidRDefault="009825D6">
            <w:pPr>
              <w:jc w:val="center"/>
            </w:pPr>
            <w:r w:rsidRPr="009825D6">
              <w:t>02/25/26</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0FDF9766" w14:textId="77777777" w:rsidR="009825D6" w:rsidRDefault="009825D6">
            <w:pPr>
              <w:jc w:val="center"/>
            </w:pPr>
            <w:r w:rsidRPr="009825D6">
              <w:t>12/31/26</w:t>
            </w:r>
          </w:p>
        </w:tc>
      </w:tr>
      <w:tr w:rsidR="00000000" w14:paraId="389DD3A8" w14:textId="77777777" w:rsidTr="00DA717D">
        <w:tblPrEx>
          <w:tblCellMar>
            <w:top w:w="55" w:type="dxa"/>
            <w:left w:w="55" w:type="dxa"/>
            <w:bottom w:w="55" w:type="dxa"/>
            <w:right w:w="55" w:type="dxa"/>
          </w:tblCellMar>
          <w:tblLook w:val="0000" w:firstRow="0" w:lastRow="0" w:firstColumn="0" w:lastColumn="0" w:noHBand="0" w:noVBand="0"/>
        </w:tblPrEx>
        <w:trPr>
          <w:cantSplit/>
        </w:trPr>
        <w:tc>
          <w:tcPr>
            <w:tcW w:w="1092" w:type="dxa"/>
            <w:tcBorders>
              <w:top w:val="single" w:sz="4" w:space="0" w:color="000000"/>
              <w:left w:val="single" w:sz="1" w:space="0" w:color="000000"/>
              <w:bottom w:val="single" w:sz="4" w:space="0" w:color="000000"/>
            </w:tcBorders>
            <w:shd w:val="clear" w:color="auto" w:fill="auto"/>
          </w:tcPr>
          <w:p w14:paraId="5040311C" w14:textId="77777777" w:rsidR="009825D6" w:rsidRDefault="009825D6">
            <w:pPr>
              <w:jc w:val="center"/>
            </w:pPr>
            <w:r>
              <w:t>2604615V</w:t>
            </w:r>
          </w:p>
        </w:tc>
        <w:tc>
          <w:tcPr>
            <w:tcW w:w="2598" w:type="dxa"/>
            <w:tcBorders>
              <w:top w:val="single" w:sz="4" w:space="0" w:color="000000"/>
              <w:left w:val="single" w:sz="1" w:space="0" w:color="000000"/>
              <w:bottom w:val="single" w:sz="4" w:space="0" w:color="000000"/>
            </w:tcBorders>
            <w:shd w:val="clear" w:color="auto" w:fill="auto"/>
          </w:tcPr>
          <w:p w14:paraId="49A8D62A" w14:textId="77777777" w:rsidR="009825D6" w:rsidRDefault="009825D6" w:rsidP="00C65A8E">
            <w:r>
              <w:t>RIVERBANK ZOO C</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6D2CDEAC" w14:textId="77777777" w:rsidR="009825D6" w:rsidRDefault="009825D6">
            <w:pPr>
              <w:jc w:val="center"/>
            </w:pPr>
            <w:r w:rsidRPr="009825D6">
              <w:t>MSCCOZOB</w:t>
            </w:r>
          </w:p>
        </w:tc>
        <w:tc>
          <w:tcPr>
            <w:tcW w:w="907" w:type="dxa"/>
            <w:tcBorders>
              <w:top w:val="single" w:sz="4" w:space="0" w:color="000000"/>
              <w:left w:val="single" w:sz="1" w:space="0" w:color="000000"/>
              <w:bottom w:val="single" w:sz="4" w:space="0" w:color="000000"/>
            </w:tcBorders>
            <w:shd w:val="clear" w:color="auto" w:fill="auto"/>
          </w:tcPr>
          <w:p w14:paraId="6D676F62" w14:textId="77777777" w:rsidR="009825D6" w:rsidRDefault="009825D6">
            <w:pPr>
              <w:jc w:val="center"/>
            </w:pPr>
            <w:r>
              <w:t>$19.87</w:t>
            </w:r>
          </w:p>
        </w:tc>
        <w:tc>
          <w:tcPr>
            <w:tcW w:w="842" w:type="dxa"/>
            <w:tcBorders>
              <w:top w:val="single" w:sz="4" w:space="0" w:color="000000"/>
              <w:left w:val="single" w:sz="1" w:space="0" w:color="000000"/>
              <w:bottom w:val="single" w:sz="4" w:space="0" w:color="000000"/>
            </w:tcBorders>
            <w:shd w:val="clear" w:color="auto" w:fill="auto"/>
          </w:tcPr>
          <w:p w14:paraId="3428E908" w14:textId="77777777" w:rsidR="009825D6" w:rsidRDefault="009825D6">
            <w:pPr>
              <w:jc w:val="center"/>
            </w:pPr>
            <w:r>
              <w:t>$22.00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20809713" w14:textId="77777777" w:rsidR="009825D6" w:rsidRDefault="009825D6">
            <w:pPr>
              <w:jc w:val="center"/>
            </w:pPr>
            <w:r>
              <w:t>$27.95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0306C1A" w14:textId="77777777" w:rsidR="009825D6" w:rsidRDefault="009825D6">
            <w:pPr>
              <w:jc w:val="center"/>
            </w:pPr>
            <w:r w:rsidRPr="009825D6">
              <w:t>$5.95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5CAFDDC3" w14:textId="77777777" w:rsidR="009825D6" w:rsidRDefault="009825D6">
            <w:pPr>
              <w:jc w:val="center"/>
            </w:pPr>
            <w:r w:rsidRPr="009825D6">
              <w:t>02/25/26</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61DB6425" w14:textId="77777777" w:rsidR="009825D6" w:rsidRDefault="009825D6">
            <w:pPr>
              <w:jc w:val="center"/>
            </w:pPr>
            <w:r w:rsidRPr="009825D6">
              <w:t>12/31/26</w:t>
            </w:r>
          </w:p>
        </w:tc>
      </w:tr>
      <w:tr w:rsidR="00000000" w14:paraId="794FB774" w14:textId="77777777" w:rsidTr="00DA717D">
        <w:tblPrEx>
          <w:tblCellMar>
            <w:top w:w="55" w:type="dxa"/>
            <w:left w:w="55" w:type="dxa"/>
            <w:bottom w:w="55" w:type="dxa"/>
            <w:right w:w="55" w:type="dxa"/>
          </w:tblCellMar>
          <w:tblLook w:val="0000" w:firstRow="0" w:lastRow="0" w:firstColumn="0" w:lastColumn="0" w:noHBand="0" w:noVBand="0"/>
        </w:tblPrEx>
        <w:trPr>
          <w:cantSplit/>
        </w:trPr>
        <w:tc>
          <w:tcPr>
            <w:tcW w:w="1092" w:type="dxa"/>
            <w:tcBorders>
              <w:top w:val="single" w:sz="4" w:space="0" w:color="000000"/>
              <w:left w:val="single" w:sz="1" w:space="0" w:color="000000"/>
              <w:bottom w:val="single" w:sz="4" w:space="0" w:color="000000"/>
            </w:tcBorders>
            <w:shd w:val="clear" w:color="auto" w:fill="auto"/>
          </w:tcPr>
          <w:p w14:paraId="19CDA34F" w14:textId="77777777" w:rsidR="009825D6" w:rsidRDefault="009825D6">
            <w:pPr>
              <w:jc w:val="center"/>
            </w:pPr>
            <w:r>
              <w:t>2604632V</w:t>
            </w:r>
          </w:p>
        </w:tc>
        <w:tc>
          <w:tcPr>
            <w:tcW w:w="2598" w:type="dxa"/>
            <w:tcBorders>
              <w:top w:val="single" w:sz="4" w:space="0" w:color="000000"/>
              <w:left w:val="single" w:sz="1" w:space="0" w:color="000000"/>
              <w:bottom w:val="single" w:sz="4" w:space="0" w:color="000000"/>
            </w:tcBorders>
            <w:shd w:val="clear" w:color="auto" w:fill="auto"/>
          </w:tcPr>
          <w:p w14:paraId="00FEC7EC" w14:textId="77777777" w:rsidR="009825D6" w:rsidRDefault="009825D6" w:rsidP="00C65A8E">
            <w:r>
              <w:t>RIVERBANK ZOO UN2</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49486161" w14:textId="77777777" w:rsidR="009825D6" w:rsidRDefault="009825D6">
            <w:pPr>
              <w:jc w:val="center"/>
            </w:pPr>
            <w:r w:rsidRPr="009825D6">
              <w:t>MSCCOZOC</w:t>
            </w:r>
          </w:p>
        </w:tc>
        <w:tc>
          <w:tcPr>
            <w:tcW w:w="907" w:type="dxa"/>
            <w:tcBorders>
              <w:top w:val="single" w:sz="4" w:space="0" w:color="000000"/>
              <w:left w:val="single" w:sz="1" w:space="0" w:color="000000"/>
              <w:bottom w:val="single" w:sz="4" w:space="0" w:color="000000"/>
            </w:tcBorders>
            <w:shd w:val="clear" w:color="auto" w:fill="auto"/>
          </w:tcPr>
          <w:p w14:paraId="78CCAC5D" w14:textId="77777777" w:rsidR="009825D6" w:rsidRDefault="009825D6">
            <w:pPr>
              <w:jc w:val="center"/>
            </w:pPr>
            <w:r>
              <w:t>$0.00</w:t>
            </w:r>
          </w:p>
        </w:tc>
        <w:tc>
          <w:tcPr>
            <w:tcW w:w="842" w:type="dxa"/>
            <w:tcBorders>
              <w:top w:val="single" w:sz="4" w:space="0" w:color="000000"/>
              <w:left w:val="single" w:sz="1" w:space="0" w:color="000000"/>
              <w:bottom w:val="single" w:sz="4" w:space="0" w:color="000000"/>
            </w:tcBorders>
            <w:shd w:val="clear" w:color="auto" w:fill="auto"/>
          </w:tcPr>
          <w:p w14:paraId="5EFD6731" w14:textId="77777777" w:rsidR="009825D6" w:rsidRDefault="009825D6">
            <w:pPr>
              <w:jc w:val="center"/>
            </w:pPr>
            <w:r>
              <w:t>$0.00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A6CA2EF" w14:textId="77777777" w:rsidR="009825D6" w:rsidRDefault="009825D6">
            <w:pPr>
              <w:jc w:val="center"/>
            </w:pPr>
            <w:r>
              <w:t>$0.00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74B38662" w14:textId="77777777" w:rsidR="009825D6" w:rsidRDefault="009825D6">
            <w:pPr>
              <w:jc w:val="center"/>
            </w:pPr>
            <w:r w:rsidRPr="009825D6">
              <w:t>$0.00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26375C75" w14:textId="77777777" w:rsidR="009825D6" w:rsidRDefault="009825D6">
            <w:pPr>
              <w:jc w:val="center"/>
            </w:pPr>
            <w:r w:rsidRPr="009825D6">
              <w:t>02/25/26</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34E2BBE9" w14:textId="77777777" w:rsidR="009825D6" w:rsidRDefault="009825D6">
            <w:pPr>
              <w:jc w:val="center"/>
            </w:pPr>
            <w:r w:rsidRPr="009825D6">
              <w:t>12/31/26</w:t>
            </w:r>
          </w:p>
        </w:tc>
      </w:tr>
      <w:tr w:rsidR="00000000" w14:paraId="1639EB59" w14:textId="77777777" w:rsidTr="00DA717D">
        <w:tblPrEx>
          <w:tblCellMar>
            <w:top w:w="55" w:type="dxa"/>
            <w:left w:w="55" w:type="dxa"/>
            <w:bottom w:w="55" w:type="dxa"/>
            <w:right w:w="55" w:type="dxa"/>
          </w:tblCellMar>
          <w:tblLook w:val="0000" w:firstRow="0" w:lastRow="0" w:firstColumn="0" w:lastColumn="0" w:noHBand="0" w:noVBand="0"/>
        </w:tblPrEx>
        <w:trPr>
          <w:cantSplit/>
          <w:trHeight w:val="367"/>
        </w:trPr>
        <w:tc>
          <w:tcPr>
            <w:tcW w:w="10984" w:type="dxa"/>
            <w:gridSpan w:val="10"/>
            <w:tcBorders>
              <w:top w:val="single" w:sz="4" w:space="0" w:color="000000"/>
              <w:left w:val="single" w:sz="1" w:space="0" w:color="000000"/>
              <w:bottom w:val="single" w:sz="2" w:space="0" w:color="000000"/>
              <w:right w:val="single" w:sz="1" w:space="0" w:color="000000"/>
            </w:tcBorders>
            <w:shd w:val="clear" w:color="auto" w:fill="auto"/>
          </w:tcPr>
          <w:p w14:paraId="023DC6DE" w14:textId="77777777" w:rsidR="005A45C9" w:rsidRPr="009825D6" w:rsidRDefault="005A45C9" w:rsidP="005A45C9"/>
          <w:p w14:paraId="1702F184" w14:textId="77777777" w:rsidR="00000000" w:rsidRDefault="0030714E">
            <w:pPr>
              <w:suppressAutoHyphens w:val="0"/>
              <w:spacing w:after="240"/>
              <w:rPr>
                <w:rFonts w:eastAsia="Times New Roman"/>
                <w:lang w:val="en-US" w:eastAsia="en-US" w:bidi="ar-SA"/>
              </w:rPr>
            </w:pPr>
            <w:r>
              <w:rPr>
                <w:rFonts w:eastAsia="Times New Roman"/>
                <w:lang w:val="en-US" w:eastAsia="en-US" w:bidi="ar-SA"/>
              </w:rPr>
              <w:t xml:space="preserve">RIVERBANKS ZOO </w:t>
            </w:r>
            <w:r>
              <w:rPr>
                <w:rFonts w:eastAsia="Times New Roman"/>
                <w:lang w:val="en-US" w:eastAsia="en-US" w:bidi="ar-SA"/>
              </w:rPr>
              <w:t>AND GARDEN 1 DAY ADMISSION + PARKING ADULT/CHILD (2-12)</w:t>
            </w:r>
          </w:p>
          <w:p w14:paraId="66F817A4" w14:textId="77777777" w:rsidR="00000000" w:rsidRDefault="0030714E">
            <w:pPr>
              <w:suppressAutoHyphens w:val="0"/>
              <w:spacing w:before="240" w:after="240"/>
              <w:rPr>
                <w:rFonts w:eastAsia="Times New Roman"/>
                <w:lang w:val="en-US" w:eastAsia="en-US" w:bidi="ar-SA"/>
              </w:rPr>
            </w:pPr>
            <w:r>
              <w:rPr>
                <w:rFonts w:eastAsia="Times New Roman"/>
                <w:lang w:val="en-US" w:eastAsia="en-US" w:bidi="ar-SA"/>
              </w:rPr>
              <w:t>Tickets purchased for admission, memberships, programs or events have no cash value and are not redeemable for cash. May not be sold or offered for sale by unauthorized venders at any price. No refund</w:t>
            </w:r>
            <w:r>
              <w:rPr>
                <w:rFonts w:eastAsia="Times New Roman"/>
                <w:lang w:val="en-US" w:eastAsia="en-US" w:bidi="ar-SA"/>
              </w:rPr>
              <w:t>s, rain checks or exchanges, under any circumstances, including loss or theft. You may be photographed during your visit. Your ticket serves as permission for use of your image in advertising and other promotions.</w:t>
            </w:r>
          </w:p>
          <w:p w14:paraId="56AFD262" w14:textId="77777777" w:rsidR="00000000" w:rsidRDefault="0030714E">
            <w:pPr>
              <w:suppressAutoHyphens w:val="0"/>
              <w:spacing w:before="240" w:after="240"/>
              <w:rPr>
                <w:rFonts w:eastAsia="Times New Roman"/>
                <w:lang w:val="en-US" w:eastAsia="en-US" w:bidi="ar-SA"/>
              </w:rPr>
            </w:pPr>
            <w:r>
              <w:rPr>
                <w:rFonts w:eastAsia="Times New Roman"/>
                <w:lang w:val="en-US" w:eastAsia="en-US" w:bidi="ar-SA"/>
              </w:rPr>
              <w:t>Children under the age of 2 receive free a</w:t>
            </w:r>
            <w:r>
              <w:rPr>
                <w:rFonts w:eastAsia="Times New Roman"/>
                <w:lang w:val="en-US" w:eastAsia="en-US" w:bidi="ar-SA"/>
              </w:rPr>
              <w:t>dmission.</w:t>
            </w:r>
          </w:p>
          <w:p w14:paraId="3226D158" w14:textId="77777777" w:rsidR="00A77B3E" w:rsidRDefault="00A77B3E">
            <w:pPr>
              <w:suppressAutoHyphens w:val="0"/>
              <w:rPr>
                <w:rFonts w:eastAsia="Times New Roman"/>
                <w:lang w:eastAsia="en-US"/>
              </w:rPr>
            </w:pPr>
          </w:p>
        </w:tc>
      </w:tr>
    </w:tbl>
    <w:p w14:paraId="470668A8" w14:textId="77777777" w:rsidR="00567A74" w:rsidRDefault="00567A74" w:rsidP="00535387">
      <w:pPr>
        <w:rPr>
          <w:b/>
          <w:bCs/>
          <w:color w:val="222222"/>
        </w:rPr>
      </w:pPr>
      <w:bookmarkStart w:id="0" w:name="_1455013833"/>
      <w:bookmarkStart w:id="1" w:name="_GoBack"/>
      <w:bookmarkEnd w:id="0"/>
      <w:bookmarkEnd w:id="1"/>
    </w:p>
    <w:tbl>
      <w:tblPr>
        <w:tblW w:w="0" w:type="auto"/>
        <w:tblLook w:val="04A0" w:firstRow="1" w:lastRow="0" w:firstColumn="1" w:lastColumn="0" w:noHBand="0" w:noVBand="1"/>
      </w:tblPr>
      <w:tblGrid>
        <w:gridCol w:w="10800"/>
      </w:tblGrid>
      <w:tr w:rsidR="00000000" w14:paraId="6E908493" w14:textId="77777777">
        <w:tc>
          <w:tcPr>
            <w:tcW w:w="11016" w:type="dxa"/>
            <w:shd w:val="clear" w:color="auto" w:fill="auto"/>
          </w:tcPr>
          <w:p w14:paraId="5BE9DF21"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3621D69F" w14:textId="77777777" w:rsidR="00567A74" w:rsidRDefault="00567A74" w:rsidP="00535387">
            <w:pPr>
              <w:rPr>
                <w:b/>
                <w:bCs/>
                <w:color w:val="222222"/>
              </w:rPr>
            </w:pPr>
          </w:p>
          <w:p w14:paraId="4B335F3D" w14:textId="77777777" w:rsidR="00567A74" w:rsidRDefault="00567A74" w:rsidP="00567A74">
            <w:pPr>
              <w:rPr>
                <w:rFonts w:eastAsia="Calibri"/>
                <w:b/>
                <w:bCs/>
                <w:color w:val="222222"/>
                <w:lang w:eastAsia="en-US"/>
              </w:rPr>
            </w:pPr>
            <w:r>
              <w:rPr>
                <w:b/>
                <w:bCs/>
                <w:color w:val="222222"/>
              </w:rPr>
              <w:t>====================================</w:t>
            </w:r>
          </w:p>
          <w:p w14:paraId="0CD979F6"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0E287AD5" w14:textId="77777777" w:rsidR="00567A74" w:rsidRDefault="00567A74">
            <w:pPr>
              <w:shd w:val="clear" w:color="auto" w:fill="FFFFFF"/>
              <w:rPr>
                <w:b/>
                <w:bCs/>
                <w:color w:val="222222"/>
                <w:lang w:eastAsia="en-US"/>
              </w:rPr>
            </w:pPr>
            <w:r>
              <w:rPr>
                <w:b/>
                <w:bCs/>
                <w:color w:val="222222"/>
              </w:rPr>
              <w:t>====================================</w:t>
            </w:r>
          </w:p>
          <w:p w14:paraId="41FCF427" w14:textId="77777777" w:rsidR="00567A74" w:rsidRDefault="00567A74">
            <w:pPr>
              <w:shd w:val="clear" w:color="auto" w:fill="FFFFFF"/>
              <w:rPr>
                <w:color w:val="222222"/>
              </w:rPr>
            </w:pPr>
            <w:r>
              <w:rPr>
                <w:color w:val="222222"/>
              </w:rPr>
              <w:t>Pricing subject to change at vendors request.</w:t>
            </w:r>
          </w:p>
          <w:p w14:paraId="202F4D8B" w14:textId="77777777" w:rsidR="00567A74" w:rsidRDefault="00567A74">
            <w:pPr>
              <w:shd w:val="clear" w:color="auto" w:fill="FFFFFF"/>
              <w:rPr>
                <w:b/>
                <w:bCs/>
                <w:color w:val="222222"/>
              </w:rPr>
            </w:pPr>
            <w:r>
              <w:rPr>
                <w:b/>
                <w:bCs/>
                <w:color w:val="222222"/>
              </w:rPr>
              <w:t>====================================</w:t>
            </w:r>
          </w:p>
          <w:p w14:paraId="51BE8B03"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15E7D0CD"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794212B9"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76D543A2" w14:textId="77777777" w:rsidR="00567A74" w:rsidRDefault="00567A74" w:rsidP="00535387">
            <w:pPr>
              <w:rPr>
                <w:b/>
                <w:bCs/>
                <w:color w:val="222222"/>
              </w:rPr>
            </w:pPr>
          </w:p>
        </w:tc>
      </w:tr>
    </w:tbl>
    <w:p w14:paraId="393AFCCE" w14:textId="77777777" w:rsidR="00036FDA" w:rsidRDefault="00036FDA" w:rsidP="00B504D8">
      <w:pPr>
        <w:tabs>
          <w:tab w:val="left" w:pos="0"/>
        </w:tabs>
        <w:rPr>
          <w:b/>
        </w:rPr>
      </w:pPr>
    </w:p>
    <w:sectPr w:rsidR="00036FDA" w:rsidSect="00DE0469">
      <w:headerReference w:type="even" r:id="rId11"/>
      <w:headerReference w:type="default" r:id="rId12"/>
      <w:footerReference w:type="default" r:id="rId13"/>
      <w:headerReference w:type="first" r:id="rId14"/>
      <w:footerReference w:type="first" r:id="rId15"/>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21D02B" w14:textId="77777777" w:rsidR="00DC0A2E" w:rsidRDefault="00DC0A2E">
      <w:r>
        <w:separator/>
      </w:r>
    </w:p>
  </w:endnote>
  <w:endnote w:type="continuationSeparator" w:id="0">
    <w:p w14:paraId="4E94A805"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519065"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Aretha Jones</w:t>
    </w:r>
  </w:p>
  <w:p w14:paraId="041D6C01"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Aretha.d.jones.naf@us.navy.mil</w:t>
    </w:r>
  </w:p>
  <w:p w14:paraId="77C518D5"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26-HDQMTP-26-T-0054-P00000-Service Systems Associates</w:t>
    </w:r>
  </w:p>
  <w:p w14:paraId="5F56A59A"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97DBC8" w14:textId="77777777" w:rsidR="008B19D1" w:rsidRDefault="008B19D1" w:rsidP="008B19D1">
    <w:pPr>
      <w:shd w:val="clear" w:color="auto" w:fill="FFFFFF"/>
      <w:rPr>
        <w:color w:val="222222"/>
      </w:rPr>
    </w:pPr>
    <w:r>
      <w:rPr>
        <w:color w:val="222222"/>
      </w:rPr>
      <w:t>MTP Contact Name: (Contract POC Name)</w:t>
    </w:r>
  </w:p>
  <w:p w14:paraId="70D75102" w14:textId="77777777" w:rsidR="008B19D1" w:rsidRDefault="008B19D1" w:rsidP="008B19D1">
    <w:pPr>
      <w:shd w:val="clear" w:color="auto" w:fill="FFFFFF"/>
      <w:rPr>
        <w:color w:val="222222"/>
      </w:rPr>
    </w:pPr>
    <w:r>
      <w:rPr>
        <w:color w:val="222222"/>
      </w:rPr>
      <w:t>MTP Contact Email: (Contract POC Email)</w:t>
    </w:r>
  </w:p>
  <w:p w14:paraId="0F4BB343"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26-HDQMTP-26-T-0054-P00000-Service Systems Associates</w:t>
    </w:r>
  </w:p>
  <w:p w14:paraId="6628DCCA"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D6A621" w14:textId="77777777" w:rsidR="00DC0A2E" w:rsidRDefault="00DC0A2E">
      <w:r>
        <w:separator/>
      </w:r>
    </w:p>
  </w:footnote>
  <w:footnote w:type="continuationSeparator" w:id="0">
    <w:p w14:paraId="377F2D72"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7F509"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0B5082"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Service Systems Associates | Riverbanks Zoo And Garden*</w:t>
    </w:r>
    <w:r w:rsidR="00535387">
      <w:rPr>
        <w:b/>
        <w:bCs/>
      </w:rPr>
      <w:t xml:space="preserve"> </w:t>
    </w:r>
    <w:r w:rsidR="00595896">
      <w:rPr>
        <w:b/>
        <w:bCs/>
      </w:rPr>
      <w:t xml:space="preserve">- </w:t>
    </w:r>
    <w:r w:rsidR="00535387">
      <w:rPr>
        <w:b/>
        <w:bCs/>
      </w:rPr>
      <w:t>02/24/2026</w:t>
    </w:r>
  </w:p>
  <w:p w14:paraId="511C6C42" w14:textId="77777777" w:rsidR="00535387" w:rsidRPr="00000CDE" w:rsidRDefault="00535387" w:rsidP="00535387">
    <w:pPr>
      <w:tabs>
        <w:tab w:val="left" w:pos="6480"/>
      </w:tabs>
      <w:rPr>
        <w:sz w:val="20"/>
        <w:szCs w:val="20"/>
      </w:rPr>
    </w:pPr>
  </w:p>
  <w:p w14:paraId="4A72026F"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3DE8A7" w14:textId="77777777" w:rsidR="00054C42" w:rsidRPr="00737F63" w:rsidRDefault="00737F63" w:rsidP="00737F63">
    <w:pPr>
      <w:tabs>
        <w:tab w:val="left" w:pos="6480"/>
      </w:tabs>
      <w:rPr>
        <w:b/>
        <w:bCs/>
      </w:rPr>
    </w:pPr>
    <w:r>
      <w:rPr>
        <w:b/>
        <w:bCs/>
      </w:rPr>
      <w:t xml:space="preserve">Enouncement: </w:t>
    </w:r>
    <w:r w:rsidRPr="00737F63">
      <w:rPr>
        <w:b/>
        <w:bCs/>
      </w:rPr>
      <w:t>Service Systems Associates | Riverbanks Zoo And Garden*</w:t>
    </w:r>
    <w:r>
      <w:rPr>
        <w:b/>
        <w:bCs/>
      </w:rPr>
      <w:t xml:space="preserve"> </w:t>
    </w:r>
    <w:r w:rsidR="00FD54AA">
      <w:rPr>
        <w:b/>
        <w:bCs/>
      </w:rPr>
      <w:t xml:space="preserve">- </w:t>
    </w:r>
    <w:r>
      <w:rPr>
        <w:b/>
        <w:bCs/>
      </w:rPr>
      <w:t>02/24/2026</w:t>
    </w:r>
  </w:p>
  <w:p w14:paraId="68131EC4" w14:textId="77777777" w:rsidR="00737F63" w:rsidRDefault="00737F63" w:rsidP="00737F63">
    <w:pPr>
      <w:tabs>
        <w:tab w:val="left" w:pos="6480"/>
      </w:tabs>
      <w:rPr>
        <w:b/>
      </w:rPr>
    </w:pPr>
    <w:r>
      <w:rPr>
        <w:b/>
      </w:rPr>
      <w:br/>
    </w:r>
  </w:p>
  <w:p w14:paraId="409025B6"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0714E"/>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527A4A68"/>
  <w15:chartTrackingRefBased/>
  <w15:docId w15:val="{DDAFF8B3-6699-404C-950A-991A332D9E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BD5255E20C2EB46933843999236D328" ma:contentTypeVersion="15" ma:contentTypeDescription="Create a new document." ma:contentTypeScope="" ma:versionID="8e8e0c8d5585e26e3372db3a17178106">
  <xsd:schema xmlns:xsd="http://www.w3.org/2001/XMLSchema" xmlns:xs="http://www.w3.org/2001/XMLSchema" xmlns:p="http://schemas.microsoft.com/office/2006/metadata/properties" xmlns:ns3="dab4dba0-2b8b-414a-8eb3-7f503f0ef013" xmlns:ns4="8149f086-38e7-4b93-8b9f-869f0dbfa57b" targetNamespace="http://schemas.microsoft.com/office/2006/metadata/properties" ma:root="true" ma:fieldsID="d1ad3c25e5b3745a5ad66fd29beb735e" ns3:_="" ns4:_="">
    <xsd:import namespace="dab4dba0-2b8b-414a-8eb3-7f503f0ef013"/>
    <xsd:import namespace="8149f086-38e7-4b93-8b9f-869f0dbfa57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_activity" minOccurs="0"/>
                <xsd:element ref="ns4:SharedWithUsers" minOccurs="0"/>
                <xsd:element ref="ns4:SharedWithDetails" minOccurs="0"/>
                <xsd:element ref="ns4:SharingHintHash" minOccurs="0"/>
                <xsd:element ref="ns3:MediaServiceObjectDetectorVersions" minOccurs="0"/>
                <xsd:element ref="ns3:MediaServiceSearchProperties" minOccurs="0"/>
                <xsd:element ref="ns3:MediaServiceDateTaken"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b4dba0-2b8b-414a-8eb3-7f503f0ef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_activity" ma:index="14"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149f086-38e7-4b93-8b9f-869f0dbfa57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ab4dba0-2b8b-414a-8eb3-7f503f0ef01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8929BD-A173-4E4C-8965-08CD9B8B64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b4dba0-2b8b-414a-8eb3-7f503f0ef013"/>
    <ds:schemaRef ds:uri="8149f086-38e7-4b93-8b9f-869f0dbfa5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48AA6A-B121-4975-84D0-0CD0A37B1EF3}">
  <ds:schemaRefs>
    <ds:schemaRef ds:uri="http://schemas.microsoft.com/sharepoint/v3/contenttype/forms"/>
  </ds:schemaRefs>
</ds:datastoreItem>
</file>

<file path=customXml/itemProps3.xml><?xml version="1.0" encoding="utf-8"?>
<ds:datastoreItem xmlns:ds="http://schemas.openxmlformats.org/officeDocument/2006/customXml" ds:itemID="{717BD9AB-DB45-4B58-97CA-F2F1CD0E386B}">
  <ds:schemaRefs>
    <ds:schemaRef ds:uri="http://schemas.microsoft.com/office/2006/metadata/properties"/>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8149f086-38e7-4b93-8b9f-869f0dbfa57b"/>
    <ds:schemaRef ds:uri="dab4dba0-2b8b-414a-8eb3-7f503f0ef013"/>
    <ds:schemaRef ds:uri="http://www.w3.org/XML/1998/namespace"/>
    <ds:schemaRef ds:uri="http://purl.org/dc/dcmitype/"/>
  </ds:schemaRefs>
</ds:datastoreItem>
</file>

<file path=customXml/itemProps4.xml><?xml version="1.0" encoding="utf-8"?>
<ds:datastoreItem xmlns:ds="http://schemas.openxmlformats.org/officeDocument/2006/customXml" ds:itemID="{109EB569-9AC2-4C1D-AD68-E9DB27BE43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250</Words>
  <Characters>1429</Characters>
  <Application>Microsoft Office Word</Application>
  <DocSecurity>4</DocSecurity>
  <Lines>11</Lines>
  <Paragraphs>3</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1676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Jones, Aretha D CIV USN CNIC WASHINGTON DC (USA)</cp:lastModifiedBy>
  <cp:revision>2</cp:revision>
  <cp:lastPrinted>2014-01-31T18:34:00Z</cp:lastPrinted>
  <dcterms:created xsi:type="dcterms:W3CDTF">2026-02-24T19:50:00Z</dcterms:created>
  <dcterms:modified xsi:type="dcterms:W3CDTF">2026-02-24T19:50:00Z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0x010100ABD5255E20C2EB46933843999236D328</vt:lpwstr>
  </property>
</Properties>
</file>