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ackground w:color="FFFFFF"/>
  <w:body>
    <w:p w14:paraId="3D0B4768" w14:textId="77777777" w:rsidR="00567A74" w:rsidRDefault="00567A74"/>
    <w:tbl>
      <w:tblPr>
        <w:tblW w:w="0" w:type="auto"/>
        <w:tblLook w:val="04A0" w:firstRow="1" w:lastRow="0" w:firstColumn="1" w:lastColumn="0" w:noHBand="0" w:noVBand="1"/>
      </w:tblPr>
      <w:tblGrid>
        <w:gridCol w:w="10800"/>
      </w:tblGrid>
      <w:tr w:rsidR="00FB4873" w14:paraId="56E764D0" w14:textId="77777777">
        <w:tc>
          <w:tcPr>
            <w:tcW w:w="11016" w:type="dxa"/>
          </w:tcPr>
          <w:p w14:paraId="74BF4029" w14:textId="77777777" w:rsidR="00567A74" w:rsidRDefault="00567A74">
            <w:pPr>
              <w:tabs>
                <w:tab w:val="left" w:pos="6480"/>
              </w:tabs>
              <w:rPr>
                <w:b/>
                <w:color w:val="000000"/>
              </w:rPr>
            </w:pPr>
            <w:r>
              <w:rPr>
                <w:b/>
                <w:color w:val="000000"/>
              </w:rPr>
              <w:t>Andretti Indoor Karting &amp; Games</w:t>
            </w:r>
          </w:p>
          <w:p w14:paraId="680D6DDC" w14:textId="77777777" w:rsidR="00567A74" w:rsidRDefault="00567A74">
            <w:pPr>
              <w:tabs>
                <w:tab w:val="left" w:pos="4190"/>
              </w:tabs>
              <w:rPr>
                <w:lang w:eastAsia="en-US"/>
              </w:rPr>
            </w:pPr>
            <w:r>
              <w:rPr>
                <w:lang w:eastAsia="en-US"/>
              </w:rPr>
              <w:t xml:space="preserve">URL: </w:t>
            </w:r>
            <w:r w:rsidRPr="00560F44">
              <w:rPr>
                <w:lang w:eastAsia="en-US"/>
              </w:rPr>
              <w:t>https://www.andrettikarting.com</w:t>
            </w:r>
          </w:p>
          <w:p w14:paraId="663C929F" w14:textId="77777777" w:rsidR="00567A74" w:rsidRPr="00737F63" w:rsidRDefault="00567A74">
            <w:pPr>
              <w:tabs>
                <w:tab w:val="left" w:pos="4190"/>
              </w:tabs>
              <w:rPr>
                <w:lang w:eastAsia="en-US"/>
              </w:rPr>
            </w:pPr>
            <w:r>
              <w:rPr>
                <w:lang w:eastAsia="en-US"/>
              </w:rPr>
              <w:t xml:space="preserve">Customer Service Phone Number: </w:t>
            </w:r>
            <w:r w:rsidRPr="00560F44">
              <w:rPr>
                <w:lang w:eastAsia="en-US"/>
              </w:rPr>
              <w:t>407-610-5020</w:t>
            </w:r>
          </w:p>
          <w:p w14:paraId="3CD1C7B6" w14:textId="77777777" w:rsidR="00567A74" w:rsidRDefault="00567A74"/>
        </w:tc>
      </w:tr>
    </w:tbl>
    <w:tbl>
      <w:tblPr>
        <w:tblW w:w="10984" w:type="dxa"/>
        <w:tblInd w:w="55" w:type="dxa"/>
        <w:tblLayout w:type="fixed"/>
        <w:tblCellMar>
          <w:top w:w="55" w:type="dxa"/>
          <w:left w:w="55" w:type="dxa"/>
          <w:bottom w:w="55" w:type="dxa"/>
          <w:right w:w="55" w:type="dxa"/>
        </w:tblCellMar>
        <w:tblLook w:val="0000" w:firstRow="0" w:lastRow="0" w:firstColumn="0" w:lastColumn="0" w:noHBand="0" w:noVBand="0"/>
      </w:tblPr>
      <w:tblGrid>
        <w:gridCol w:w="1170"/>
        <w:gridCol w:w="2520"/>
        <w:gridCol w:w="1530"/>
        <w:gridCol w:w="810"/>
        <w:gridCol w:w="810"/>
        <w:gridCol w:w="1014"/>
        <w:gridCol w:w="1072"/>
        <w:gridCol w:w="990"/>
        <w:gridCol w:w="1068"/>
      </w:tblGrid>
      <w:tr w:rsidR="00FB4873" w14:paraId="45668606" w14:textId="77777777" w:rsidTr="00727DC8">
        <w:trPr>
          <w:trHeight w:val="1013"/>
          <w:tblHeader/>
        </w:trPr>
        <w:tc>
          <w:tcPr>
            <w:tcW w:w="1170" w:type="dxa"/>
            <w:tcBorders>
              <w:top w:val="single" w:sz="2" w:space="0" w:color="000000"/>
              <w:left w:val="single" w:sz="2" w:space="0" w:color="000000"/>
              <w:bottom w:val="single" w:sz="4" w:space="0" w:color="000000"/>
              <w:right w:val="single" w:sz="2" w:space="0" w:color="000000"/>
            </w:tcBorders>
            <w:vAlign w:val="center"/>
          </w:tcPr>
          <w:p w14:paraId="06135549" w14:textId="77777777" w:rsidR="009825D6" w:rsidRDefault="009825D6">
            <w:pPr>
              <w:jc w:val="center"/>
            </w:pPr>
            <w:r>
              <w:rPr>
                <w:b/>
              </w:rPr>
              <w:t>Price Code</w:t>
            </w:r>
          </w:p>
        </w:tc>
        <w:tc>
          <w:tcPr>
            <w:tcW w:w="2520" w:type="dxa"/>
            <w:tcBorders>
              <w:top w:val="single" w:sz="2" w:space="0" w:color="000000"/>
              <w:left w:val="single" w:sz="2" w:space="0" w:color="000000"/>
              <w:bottom w:val="single" w:sz="4" w:space="0" w:color="000000"/>
              <w:right w:val="single" w:sz="2" w:space="0" w:color="000000"/>
            </w:tcBorders>
            <w:vAlign w:val="center"/>
          </w:tcPr>
          <w:p w14:paraId="2EBB7D34" w14:textId="77777777" w:rsidR="009825D6" w:rsidRDefault="009825D6">
            <w:pPr>
              <w:jc w:val="center"/>
            </w:pPr>
            <w:r>
              <w:rPr>
                <w:b/>
              </w:rPr>
              <w:t>Printed Description</w:t>
            </w:r>
          </w:p>
        </w:tc>
        <w:tc>
          <w:tcPr>
            <w:tcW w:w="1530" w:type="dxa"/>
            <w:tcBorders>
              <w:top w:val="single" w:sz="2" w:space="0" w:color="000000"/>
              <w:left w:val="single" w:sz="2" w:space="0" w:color="000000"/>
              <w:bottom w:val="single" w:sz="4" w:space="0" w:color="000000"/>
              <w:right w:val="single" w:sz="2" w:space="0" w:color="000000"/>
            </w:tcBorders>
            <w:vAlign w:val="center"/>
          </w:tcPr>
          <w:p w14:paraId="69BF09C2" w14:textId="77777777" w:rsidR="009825D6" w:rsidRDefault="009825D6" w:rsidP="009825D6">
            <w:pPr>
              <w:jc w:val="center"/>
              <w:rPr>
                <w:b/>
              </w:rPr>
            </w:pPr>
            <w:proofErr w:type="spellStart"/>
            <w:r>
              <w:rPr>
                <w:b/>
              </w:rPr>
              <w:t>RecTrac</w:t>
            </w:r>
            <w:proofErr w:type="spellEnd"/>
            <w:r>
              <w:rPr>
                <w:b/>
              </w:rPr>
              <w:t xml:space="preserve"> ID</w:t>
            </w:r>
          </w:p>
        </w:tc>
        <w:tc>
          <w:tcPr>
            <w:tcW w:w="810" w:type="dxa"/>
            <w:tcBorders>
              <w:top w:val="single" w:sz="2" w:space="0" w:color="000000"/>
              <w:left w:val="single" w:sz="2" w:space="0" w:color="000000"/>
              <w:bottom w:val="single" w:sz="4" w:space="0" w:color="000000"/>
              <w:right w:val="single" w:sz="2" w:space="0" w:color="000000"/>
            </w:tcBorders>
            <w:vAlign w:val="center"/>
          </w:tcPr>
          <w:p w14:paraId="60E63775" w14:textId="77777777" w:rsidR="009825D6" w:rsidRDefault="009825D6" w:rsidP="009825D6">
            <w:pPr>
              <w:jc w:val="center"/>
            </w:pPr>
            <w:r>
              <w:rPr>
                <w:b/>
              </w:rPr>
              <w:t>Base Cost</w:t>
            </w:r>
          </w:p>
        </w:tc>
        <w:tc>
          <w:tcPr>
            <w:tcW w:w="810" w:type="dxa"/>
            <w:tcBorders>
              <w:top w:val="single" w:sz="2" w:space="0" w:color="000000"/>
              <w:left w:val="single" w:sz="2" w:space="0" w:color="000000"/>
              <w:bottom w:val="single" w:sz="4" w:space="0" w:color="000000"/>
              <w:right w:val="single" w:sz="2" w:space="0" w:color="000000"/>
            </w:tcBorders>
            <w:vAlign w:val="center"/>
          </w:tcPr>
          <w:p w14:paraId="7AEA777D" w14:textId="77777777" w:rsidR="009825D6" w:rsidRDefault="009825D6">
            <w:pPr>
              <w:jc w:val="center"/>
            </w:pPr>
            <w:r>
              <w:rPr>
                <w:b/>
              </w:rPr>
              <w:t>Base Retail</w:t>
            </w:r>
          </w:p>
        </w:tc>
        <w:tc>
          <w:tcPr>
            <w:tcW w:w="1014" w:type="dxa"/>
            <w:tcBorders>
              <w:top w:val="single" w:sz="2" w:space="0" w:color="000000"/>
              <w:left w:val="single" w:sz="2" w:space="0" w:color="000000"/>
              <w:bottom w:val="single" w:sz="4" w:space="0" w:color="000000"/>
              <w:right w:val="single" w:sz="2" w:space="0" w:color="000000"/>
            </w:tcBorders>
            <w:vAlign w:val="center"/>
          </w:tcPr>
          <w:p w14:paraId="0FF6FD82" w14:textId="77777777" w:rsidR="009825D6" w:rsidRDefault="009825D6">
            <w:pPr>
              <w:jc w:val="center"/>
            </w:pPr>
            <w:r>
              <w:rPr>
                <w:b/>
              </w:rPr>
              <w:t>Gate Price w/Tax</w:t>
            </w:r>
          </w:p>
        </w:tc>
        <w:tc>
          <w:tcPr>
            <w:tcW w:w="1072" w:type="dxa"/>
            <w:tcBorders>
              <w:top w:val="single" w:sz="2" w:space="0" w:color="000000"/>
              <w:left w:val="single" w:sz="2" w:space="0" w:color="000000"/>
              <w:bottom w:val="single" w:sz="4" w:space="0" w:color="000000"/>
              <w:right w:val="single" w:sz="2" w:space="0" w:color="000000"/>
            </w:tcBorders>
          </w:tcPr>
          <w:p w14:paraId="11682AE3" w14:textId="77777777" w:rsidR="009825D6" w:rsidRDefault="009825D6">
            <w:pPr>
              <w:jc w:val="center"/>
              <w:rPr>
                <w:b/>
              </w:rPr>
            </w:pPr>
            <w:r>
              <w:rPr>
                <w:b/>
              </w:rPr>
              <w:t>Customer Savings*</w:t>
            </w:r>
          </w:p>
        </w:tc>
        <w:tc>
          <w:tcPr>
            <w:tcW w:w="990" w:type="dxa"/>
            <w:tcBorders>
              <w:top w:val="single" w:sz="2" w:space="0" w:color="000000"/>
              <w:left w:val="single" w:sz="2" w:space="0" w:color="000000"/>
              <w:bottom w:val="single" w:sz="4" w:space="0" w:color="000000"/>
              <w:right w:val="single" w:sz="2" w:space="0" w:color="000000"/>
            </w:tcBorders>
          </w:tcPr>
          <w:p w14:paraId="644204F4" w14:textId="77777777" w:rsidR="009825D6" w:rsidRDefault="009825D6">
            <w:pPr>
              <w:jc w:val="center"/>
              <w:rPr>
                <w:b/>
              </w:rPr>
            </w:pPr>
            <w:r>
              <w:rPr>
                <w:b/>
              </w:rPr>
              <w:t>Start Selling Date</w:t>
            </w:r>
          </w:p>
        </w:tc>
        <w:tc>
          <w:tcPr>
            <w:tcW w:w="1068" w:type="dxa"/>
            <w:tcBorders>
              <w:top w:val="single" w:sz="2" w:space="0" w:color="000000"/>
              <w:left w:val="single" w:sz="2" w:space="0" w:color="000000"/>
              <w:bottom w:val="single" w:sz="4" w:space="0" w:color="000000"/>
              <w:right w:val="single" w:sz="2" w:space="0" w:color="000000"/>
            </w:tcBorders>
          </w:tcPr>
          <w:p w14:paraId="53C4F136" w14:textId="77777777" w:rsidR="009825D6" w:rsidRDefault="009825D6">
            <w:pPr>
              <w:jc w:val="center"/>
              <w:rPr>
                <w:b/>
              </w:rPr>
            </w:pPr>
            <w:r>
              <w:rPr>
                <w:b/>
              </w:rPr>
              <w:t>End Selling Date</w:t>
            </w:r>
          </w:p>
        </w:tc>
      </w:tr>
      <w:tr w:rsidR="00FB4873" w14:paraId="4D705572" w14:textId="77777777" w:rsidTr="00727DC8">
        <w:trPr>
          <w:cantSplit/>
        </w:trPr>
        <w:tc>
          <w:tcPr>
            <w:tcW w:w="1170" w:type="dxa"/>
            <w:tcBorders>
              <w:top w:val="single" w:sz="4" w:space="0" w:color="000000"/>
              <w:left w:val="single" w:sz="1" w:space="0" w:color="000000"/>
              <w:bottom w:val="single" w:sz="4" w:space="0" w:color="000000"/>
            </w:tcBorders>
          </w:tcPr>
          <w:p w14:paraId="0930731E" w14:textId="77777777" w:rsidR="009825D6" w:rsidRDefault="009825D6">
            <w:pPr>
              <w:jc w:val="center"/>
            </w:pPr>
            <w:r>
              <w:t>2604653V</w:t>
            </w:r>
            <w:r w:rsidR="00727DC8">
              <w:t xml:space="preserve"> Exp: 2400304V</w:t>
            </w:r>
          </w:p>
        </w:tc>
        <w:tc>
          <w:tcPr>
            <w:tcW w:w="2520" w:type="dxa"/>
            <w:tcBorders>
              <w:top w:val="single" w:sz="4" w:space="0" w:color="000000"/>
              <w:left w:val="single" w:sz="1" w:space="0" w:color="000000"/>
              <w:bottom w:val="single" w:sz="4" w:space="0" w:color="000000"/>
            </w:tcBorders>
          </w:tcPr>
          <w:p w14:paraId="22BCFEB2" w14:textId="77777777" w:rsidR="009825D6" w:rsidRDefault="009825D6" w:rsidP="00C65A8E">
            <w:r>
              <w:t>ANDRETTI +</w:t>
            </w:r>
            <w:proofErr w:type="gramStart"/>
            <w:r>
              <w:t>MORE  A</w:t>
            </w:r>
            <w:proofErr w:type="gramEnd"/>
          </w:p>
        </w:tc>
        <w:tc>
          <w:tcPr>
            <w:tcW w:w="1530" w:type="dxa"/>
            <w:tcBorders>
              <w:top w:val="single" w:sz="4" w:space="0" w:color="000000"/>
              <w:left w:val="single" w:sz="1" w:space="0" w:color="000000"/>
              <w:bottom w:val="single" w:sz="4" w:space="0" w:color="000000"/>
              <w:right w:val="single" w:sz="1" w:space="0" w:color="000000"/>
            </w:tcBorders>
          </w:tcPr>
          <w:p w14:paraId="4783C05D" w14:textId="77777777" w:rsidR="009825D6" w:rsidRDefault="009825D6">
            <w:pPr>
              <w:jc w:val="center"/>
            </w:pPr>
            <w:r w:rsidRPr="009825D6">
              <w:t>MFLORAKE</w:t>
            </w:r>
          </w:p>
        </w:tc>
        <w:tc>
          <w:tcPr>
            <w:tcW w:w="810" w:type="dxa"/>
            <w:tcBorders>
              <w:top w:val="single" w:sz="4" w:space="0" w:color="000000"/>
              <w:left w:val="single" w:sz="1" w:space="0" w:color="000000"/>
              <w:bottom w:val="single" w:sz="4" w:space="0" w:color="000000"/>
            </w:tcBorders>
          </w:tcPr>
          <w:p w14:paraId="2477977D" w14:textId="77777777" w:rsidR="009825D6" w:rsidRDefault="009825D6">
            <w:pPr>
              <w:jc w:val="center"/>
            </w:pPr>
            <w:r>
              <w:t>$43.98</w:t>
            </w:r>
          </w:p>
        </w:tc>
        <w:tc>
          <w:tcPr>
            <w:tcW w:w="810" w:type="dxa"/>
            <w:tcBorders>
              <w:top w:val="single" w:sz="4" w:space="0" w:color="000000"/>
              <w:left w:val="single" w:sz="1" w:space="0" w:color="000000"/>
              <w:bottom w:val="single" w:sz="4" w:space="0" w:color="000000"/>
            </w:tcBorders>
          </w:tcPr>
          <w:p w14:paraId="1AFB58E0" w14:textId="77777777" w:rsidR="009825D6" w:rsidRDefault="009825D6">
            <w:pPr>
              <w:jc w:val="center"/>
            </w:pPr>
            <w:r>
              <w:t>$48.50</w:t>
            </w:r>
          </w:p>
        </w:tc>
        <w:tc>
          <w:tcPr>
            <w:tcW w:w="1014" w:type="dxa"/>
            <w:tcBorders>
              <w:top w:val="single" w:sz="4" w:space="0" w:color="000000"/>
              <w:left w:val="single" w:sz="1" w:space="0" w:color="000000"/>
              <w:bottom w:val="single" w:sz="4" w:space="0" w:color="000000"/>
              <w:right w:val="single" w:sz="1" w:space="0" w:color="000000"/>
            </w:tcBorders>
          </w:tcPr>
          <w:p w14:paraId="378D4146" w14:textId="77777777" w:rsidR="009825D6" w:rsidRDefault="009825D6">
            <w:pPr>
              <w:jc w:val="center"/>
            </w:pPr>
            <w:r>
              <w:t>$76.32</w:t>
            </w:r>
          </w:p>
        </w:tc>
        <w:tc>
          <w:tcPr>
            <w:tcW w:w="1072" w:type="dxa"/>
            <w:tcBorders>
              <w:top w:val="single" w:sz="4" w:space="0" w:color="000000"/>
              <w:left w:val="single" w:sz="1" w:space="0" w:color="000000"/>
              <w:bottom w:val="single" w:sz="4" w:space="0" w:color="000000"/>
              <w:right w:val="single" w:sz="1" w:space="0" w:color="000000"/>
            </w:tcBorders>
          </w:tcPr>
          <w:p w14:paraId="410DE13D" w14:textId="77777777" w:rsidR="009825D6" w:rsidRDefault="009825D6">
            <w:pPr>
              <w:jc w:val="center"/>
            </w:pPr>
            <w:r w:rsidRPr="009825D6">
              <w:t>$27.82</w:t>
            </w:r>
          </w:p>
        </w:tc>
        <w:tc>
          <w:tcPr>
            <w:tcW w:w="990" w:type="dxa"/>
            <w:tcBorders>
              <w:top w:val="single" w:sz="4" w:space="0" w:color="000000"/>
              <w:left w:val="single" w:sz="1" w:space="0" w:color="000000"/>
              <w:bottom w:val="single" w:sz="4" w:space="0" w:color="000000"/>
              <w:right w:val="single" w:sz="1" w:space="0" w:color="000000"/>
            </w:tcBorders>
          </w:tcPr>
          <w:p w14:paraId="4C86AD96" w14:textId="7B1D3BFC" w:rsidR="009825D6" w:rsidRDefault="002C3E08">
            <w:pPr>
              <w:jc w:val="center"/>
            </w:pPr>
            <w:r w:rsidRPr="002C3E08">
              <w:t>2/05/26</w:t>
            </w:r>
          </w:p>
        </w:tc>
        <w:tc>
          <w:tcPr>
            <w:tcW w:w="1068" w:type="dxa"/>
            <w:tcBorders>
              <w:top w:val="single" w:sz="4" w:space="0" w:color="000000"/>
              <w:left w:val="single" w:sz="1" w:space="0" w:color="000000"/>
              <w:bottom w:val="single" w:sz="4" w:space="0" w:color="000000"/>
              <w:right w:val="single" w:sz="1" w:space="0" w:color="000000"/>
            </w:tcBorders>
          </w:tcPr>
          <w:p w14:paraId="65BE37D2" w14:textId="77777777" w:rsidR="009825D6" w:rsidRDefault="009825D6">
            <w:pPr>
              <w:jc w:val="center"/>
            </w:pPr>
            <w:r w:rsidRPr="009825D6">
              <w:t>12/31/26</w:t>
            </w:r>
          </w:p>
        </w:tc>
      </w:tr>
      <w:tr w:rsidR="00FB4873" w14:paraId="14B49F33" w14:textId="77777777" w:rsidTr="00DA717D">
        <w:trPr>
          <w:cantSplit/>
          <w:trHeight w:val="367"/>
        </w:trPr>
        <w:tc>
          <w:tcPr>
            <w:tcW w:w="10984" w:type="dxa"/>
            <w:gridSpan w:val="9"/>
            <w:tcBorders>
              <w:top w:val="single" w:sz="4" w:space="0" w:color="000000"/>
              <w:left w:val="single" w:sz="1" w:space="0" w:color="000000"/>
              <w:bottom w:val="single" w:sz="2" w:space="0" w:color="000000"/>
              <w:right w:val="single" w:sz="1" w:space="0" w:color="000000"/>
            </w:tcBorders>
          </w:tcPr>
          <w:p w14:paraId="698ACE4E" w14:textId="77777777" w:rsidR="005A45C9" w:rsidRPr="009825D6" w:rsidRDefault="005A45C9" w:rsidP="005A45C9"/>
          <w:p w14:paraId="0D1962A7" w14:textId="77777777" w:rsidR="00132237" w:rsidRDefault="00132237">
            <w:pPr>
              <w:suppressAutoHyphens w:val="0"/>
              <w:spacing w:after="240"/>
              <w:rPr>
                <w:rFonts w:eastAsia="Times New Roman"/>
                <w:lang w:eastAsia="en-US"/>
              </w:rPr>
            </w:pPr>
            <w:r>
              <w:rPr>
                <w:rFonts w:eastAsia="Times New Roman"/>
                <w:lang w:eastAsia="en-US"/>
              </w:rPr>
              <w:t>ANDRETTI 1 RACE + 1 HR GAMECARD + 2 EXPERIENCES COMBO ADULT</w:t>
            </w:r>
          </w:p>
          <w:p w14:paraId="21EA4BC1" w14:textId="77777777" w:rsidR="00132237" w:rsidRDefault="00132237">
            <w:pPr>
              <w:suppressAutoHyphens w:val="0"/>
              <w:spacing w:before="240" w:after="240"/>
              <w:rPr>
                <w:rFonts w:eastAsia="Times New Roman"/>
                <w:lang w:eastAsia="en-US"/>
              </w:rPr>
            </w:pPr>
            <w:r>
              <w:rPr>
                <w:rFonts w:eastAsia="Times New Roman"/>
                <w:lang w:eastAsia="en-US"/>
              </w:rPr>
              <w:t>Guests will experience an exhilarating ride while driving a Biz Electric Kart on a multi-level track.  Each Driver watches a brief video detailing the proper use of the equipment, basic kart operation and important rules and procedures, including what each flag means.</w:t>
            </w:r>
          </w:p>
          <w:p w14:paraId="3468EF99" w14:textId="77777777" w:rsidR="00132237" w:rsidRDefault="00132237">
            <w:pPr>
              <w:suppressAutoHyphens w:val="0"/>
              <w:spacing w:before="240" w:after="240"/>
              <w:rPr>
                <w:rFonts w:eastAsia="Times New Roman"/>
                <w:lang w:eastAsia="en-US"/>
              </w:rPr>
            </w:pPr>
            <w:r>
              <w:rPr>
                <w:rFonts w:eastAsia="Times New Roman"/>
                <w:lang w:eastAsia="en-US"/>
              </w:rPr>
              <w:t>Andretti Indoor Karting and Games offer over 120+ video games in our State of the Art Arcade. (1 hour game card-no cash value, cannot receive tickets, and cannot be used on redemption games)</w:t>
            </w:r>
          </w:p>
          <w:p w14:paraId="38BC9B2C" w14:textId="77777777" w:rsidR="00132237" w:rsidRDefault="00132237">
            <w:pPr>
              <w:suppressAutoHyphens w:val="0"/>
              <w:spacing w:before="240" w:after="240"/>
              <w:rPr>
                <w:rFonts w:eastAsia="Times New Roman"/>
                <w:lang w:eastAsia="en-US"/>
              </w:rPr>
            </w:pPr>
            <w:r>
              <w:rPr>
                <w:rFonts w:eastAsia="Times New Roman"/>
                <w:lang w:eastAsia="en-US"/>
              </w:rPr>
              <w:t xml:space="preserve">7D </w:t>
            </w:r>
            <w:proofErr w:type="spellStart"/>
            <w:r>
              <w:rPr>
                <w:rFonts w:eastAsia="Times New Roman"/>
                <w:lang w:eastAsia="en-US"/>
              </w:rPr>
              <w:t>Xperience</w:t>
            </w:r>
            <w:proofErr w:type="spellEnd"/>
            <w:r>
              <w:rPr>
                <w:rFonts w:eastAsia="Times New Roman"/>
                <w:lang w:eastAsia="en-US"/>
              </w:rPr>
              <w:t>: interactive action in our Motion theater featuring stunning 3D Graphics &amp; amazing special effects.  Compete against each other for the highest score using Laser Blasters to battle with Screen Enemies. You'll literally feel like you're inside all the action! Fire your laser blaster to defeat the bad cowboys of the Wild West, fight for the sake of humanity in the Zombie Apocalypse or embark on a wild chase while battling the reptilian monster.  The Dark Ride experience is approximately 7 minutes in length.</w:t>
            </w:r>
          </w:p>
          <w:p w14:paraId="3699B19D" w14:textId="77777777" w:rsidR="00132237" w:rsidRDefault="00132237">
            <w:pPr>
              <w:suppressAutoHyphens w:val="0"/>
              <w:spacing w:before="240" w:after="240"/>
              <w:rPr>
                <w:rFonts w:eastAsia="Times New Roman"/>
                <w:lang w:eastAsia="en-US"/>
              </w:rPr>
            </w:pPr>
            <w:r>
              <w:rPr>
                <w:rFonts w:eastAsia="Times New Roman"/>
                <w:lang w:eastAsia="en-US"/>
              </w:rPr>
              <w:t>Laser Tag: A 2 story 4000 square foot Engine Themed Laser tag arena featuring the newest technology in the country from Delta Strike, the leader in the laser tag equipment industry. Work together as a team for ultimate bragging rights.  When you enter our black light battlefield, you will feel like you have been transported to another time and place.  The arena features multiple base stations, energy gates for special power ups during gameplay, wall targets throughout the arena that interact with the players.  </w:t>
            </w:r>
          </w:p>
          <w:p w14:paraId="413FAA94" w14:textId="77777777" w:rsidR="00132237" w:rsidRDefault="00132237">
            <w:pPr>
              <w:pStyle w:val="xmsonormal"/>
              <w:numPr>
                <w:ilvl w:val="0"/>
                <w:numId w:val="1"/>
              </w:numPr>
              <w:spacing w:before="240" w:after="240"/>
              <w:ind w:hanging="210"/>
            </w:pPr>
            <w:r>
              <w:t>Adult race: Valid Driver’s License/Permit Required or 18+</w:t>
            </w:r>
          </w:p>
          <w:p w14:paraId="427FC1BD" w14:textId="77777777" w:rsidR="00132237" w:rsidRDefault="00132237">
            <w:pPr>
              <w:pStyle w:val="xmsonormal"/>
              <w:spacing w:before="240" w:after="240"/>
              <w:ind w:left="720"/>
            </w:pPr>
            <w:r>
              <w:t>Intermediate race: Age 12+ 54” height requirement</w:t>
            </w:r>
          </w:p>
          <w:p w14:paraId="3A383E8F" w14:textId="77777777" w:rsidR="00132237" w:rsidRDefault="00132237">
            <w:pPr>
              <w:suppressAutoHyphens w:val="0"/>
              <w:spacing w:before="240" w:after="240"/>
              <w:rPr>
                <w:rFonts w:eastAsia="Times New Roman"/>
                <w:lang w:eastAsia="en-US"/>
              </w:rPr>
            </w:pPr>
            <w:r>
              <w:rPr>
                <w:rFonts w:eastAsia="Times New Roman"/>
                <w:lang w:eastAsia="en-US"/>
              </w:rPr>
              <w:t>No reservations required.</w:t>
            </w:r>
          </w:p>
          <w:p w14:paraId="1AC4D80E" w14:textId="77777777" w:rsidR="00132237" w:rsidRDefault="00132237">
            <w:pPr>
              <w:suppressAutoHyphens w:val="0"/>
              <w:spacing w:before="240" w:after="240"/>
              <w:rPr>
                <w:rFonts w:eastAsia="Times New Roman"/>
                <w:lang w:eastAsia="en-US"/>
              </w:rPr>
            </w:pPr>
            <w:r>
              <w:rPr>
                <w:rFonts w:eastAsia="Times New Roman"/>
                <w:lang w:eastAsia="en-US"/>
              </w:rPr>
              <w:t>CLOSED THANKSGIVING DAY &amp; CHRISTMAS DAY</w:t>
            </w:r>
          </w:p>
          <w:p w14:paraId="0CA15E57" w14:textId="77777777" w:rsidR="00132237" w:rsidRDefault="00132237">
            <w:pPr>
              <w:suppressAutoHyphens w:val="0"/>
              <w:spacing w:before="240" w:after="240"/>
              <w:rPr>
                <w:rFonts w:eastAsia="Times New Roman"/>
                <w:lang w:eastAsia="en-US"/>
              </w:rPr>
            </w:pPr>
            <w:r>
              <w:rPr>
                <w:rFonts w:eastAsia="Times New Roman"/>
                <w:lang w:eastAsia="en-US"/>
              </w:rPr>
              <w:t>Free Parking</w:t>
            </w:r>
          </w:p>
          <w:p w14:paraId="25ACED80" w14:textId="77777777" w:rsidR="00132237" w:rsidRDefault="00132237">
            <w:pPr>
              <w:suppressAutoHyphens w:val="0"/>
              <w:spacing w:before="240" w:after="240"/>
              <w:rPr>
                <w:rFonts w:eastAsia="Times New Roman"/>
                <w:color w:val="000000"/>
                <w:lang w:eastAsia="en-US"/>
              </w:rPr>
            </w:pPr>
            <w:r>
              <w:rPr>
                <w:rFonts w:eastAsia="Times New Roman"/>
                <w:color w:val="000000"/>
                <w:lang w:eastAsia="en-US"/>
              </w:rPr>
              <w:t>Times may be subject to change so please visit andrettikarting.com/Orlando for updates.</w:t>
            </w:r>
          </w:p>
          <w:p w14:paraId="761FFC52" w14:textId="77777777" w:rsidR="00132237" w:rsidRDefault="00132237">
            <w:pPr>
              <w:suppressAutoHyphens w:val="0"/>
              <w:spacing w:before="240" w:after="240"/>
              <w:rPr>
                <w:rFonts w:eastAsia="Times New Roman"/>
                <w:lang w:eastAsia="en-US"/>
              </w:rPr>
            </w:pPr>
            <w:r>
              <w:rPr>
                <w:rFonts w:eastAsia="Times New Roman"/>
                <w:color w:val="000000"/>
                <w:lang w:eastAsia="en-US"/>
              </w:rPr>
              <w:t>Ticket options are available to be gifted </w:t>
            </w:r>
          </w:p>
          <w:p w14:paraId="441FD82A" w14:textId="77777777" w:rsidR="00A77B3E" w:rsidRDefault="00A77B3E">
            <w:pPr>
              <w:suppressAutoHyphens w:val="0"/>
              <w:rPr>
                <w:rFonts w:eastAsia="Times New Roman"/>
                <w:lang w:eastAsia="en-US"/>
              </w:rPr>
            </w:pPr>
          </w:p>
        </w:tc>
      </w:tr>
      <w:tr w:rsidR="002C3E08" w14:paraId="69898955" w14:textId="77777777" w:rsidTr="00727DC8">
        <w:trPr>
          <w:cantSplit/>
        </w:trPr>
        <w:tc>
          <w:tcPr>
            <w:tcW w:w="1170" w:type="dxa"/>
            <w:tcBorders>
              <w:top w:val="single" w:sz="4" w:space="0" w:color="000000"/>
              <w:left w:val="single" w:sz="1" w:space="0" w:color="000000"/>
              <w:bottom w:val="single" w:sz="4" w:space="0" w:color="000000"/>
            </w:tcBorders>
          </w:tcPr>
          <w:p w14:paraId="704C1621" w14:textId="77777777" w:rsidR="002C3E08" w:rsidRDefault="002C3E08" w:rsidP="002C3E08">
            <w:pPr>
              <w:jc w:val="center"/>
            </w:pPr>
            <w:r>
              <w:lastRenderedPageBreak/>
              <w:t>2604654V Exp: 2400305V</w:t>
            </w:r>
          </w:p>
        </w:tc>
        <w:tc>
          <w:tcPr>
            <w:tcW w:w="2520" w:type="dxa"/>
            <w:tcBorders>
              <w:top w:val="single" w:sz="4" w:space="0" w:color="000000"/>
              <w:left w:val="single" w:sz="1" w:space="0" w:color="000000"/>
              <w:bottom w:val="single" w:sz="4" w:space="0" w:color="000000"/>
            </w:tcBorders>
          </w:tcPr>
          <w:p w14:paraId="31F9EF71" w14:textId="77777777" w:rsidR="002C3E08" w:rsidRDefault="002C3E08" w:rsidP="002C3E08">
            <w:r>
              <w:t>ANDRETTI +</w:t>
            </w:r>
            <w:proofErr w:type="gramStart"/>
            <w:r>
              <w:t>MORE  C</w:t>
            </w:r>
            <w:proofErr w:type="gramEnd"/>
          </w:p>
        </w:tc>
        <w:tc>
          <w:tcPr>
            <w:tcW w:w="1530" w:type="dxa"/>
            <w:tcBorders>
              <w:top w:val="single" w:sz="4" w:space="0" w:color="000000"/>
              <w:left w:val="single" w:sz="1" w:space="0" w:color="000000"/>
              <w:bottom w:val="single" w:sz="4" w:space="0" w:color="000000"/>
              <w:right w:val="single" w:sz="1" w:space="0" w:color="000000"/>
            </w:tcBorders>
          </w:tcPr>
          <w:p w14:paraId="5C639AD7" w14:textId="77777777" w:rsidR="002C3E08" w:rsidRDefault="002C3E08" w:rsidP="002C3E08">
            <w:pPr>
              <w:jc w:val="center"/>
            </w:pPr>
            <w:r w:rsidRPr="009825D6">
              <w:t>MFLORAKF</w:t>
            </w:r>
          </w:p>
        </w:tc>
        <w:tc>
          <w:tcPr>
            <w:tcW w:w="810" w:type="dxa"/>
            <w:tcBorders>
              <w:top w:val="single" w:sz="4" w:space="0" w:color="000000"/>
              <w:left w:val="single" w:sz="1" w:space="0" w:color="000000"/>
              <w:bottom w:val="single" w:sz="4" w:space="0" w:color="000000"/>
            </w:tcBorders>
          </w:tcPr>
          <w:p w14:paraId="74380D4F" w14:textId="77777777" w:rsidR="002C3E08" w:rsidRDefault="002C3E08" w:rsidP="002C3E08">
            <w:pPr>
              <w:jc w:val="center"/>
            </w:pPr>
            <w:r>
              <w:t>$37.25</w:t>
            </w:r>
          </w:p>
        </w:tc>
        <w:tc>
          <w:tcPr>
            <w:tcW w:w="810" w:type="dxa"/>
            <w:tcBorders>
              <w:top w:val="single" w:sz="4" w:space="0" w:color="000000"/>
              <w:left w:val="single" w:sz="1" w:space="0" w:color="000000"/>
              <w:bottom w:val="single" w:sz="4" w:space="0" w:color="000000"/>
            </w:tcBorders>
          </w:tcPr>
          <w:p w14:paraId="25637C6C" w14:textId="77777777" w:rsidR="002C3E08" w:rsidRDefault="002C3E08" w:rsidP="002C3E08">
            <w:pPr>
              <w:jc w:val="center"/>
            </w:pPr>
            <w:r>
              <w:t>$41.00</w:t>
            </w:r>
          </w:p>
        </w:tc>
        <w:tc>
          <w:tcPr>
            <w:tcW w:w="1014" w:type="dxa"/>
            <w:tcBorders>
              <w:top w:val="single" w:sz="4" w:space="0" w:color="000000"/>
              <w:left w:val="single" w:sz="1" w:space="0" w:color="000000"/>
              <w:bottom w:val="single" w:sz="4" w:space="0" w:color="000000"/>
              <w:right w:val="single" w:sz="1" w:space="0" w:color="000000"/>
            </w:tcBorders>
          </w:tcPr>
          <w:p w14:paraId="74A90449" w14:textId="77777777" w:rsidR="002C3E08" w:rsidRDefault="002C3E08" w:rsidP="002C3E08">
            <w:pPr>
              <w:jc w:val="center"/>
            </w:pPr>
            <w:r>
              <w:t>$64.61</w:t>
            </w:r>
          </w:p>
        </w:tc>
        <w:tc>
          <w:tcPr>
            <w:tcW w:w="1072" w:type="dxa"/>
            <w:tcBorders>
              <w:top w:val="single" w:sz="4" w:space="0" w:color="000000"/>
              <w:left w:val="single" w:sz="1" w:space="0" w:color="000000"/>
              <w:bottom w:val="single" w:sz="4" w:space="0" w:color="000000"/>
              <w:right w:val="single" w:sz="1" w:space="0" w:color="000000"/>
            </w:tcBorders>
          </w:tcPr>
          <w:p w14:paraId="1316688C" w14:textId="77777777" w:rsidR="002C3E08" w:rsidRDefault="002C3E08" w:rsidP="002C3E08">
            <w:pPr>
              <w:jc w:val="center"/>
            </w:pPr>
            <w:r w:rsidRPr="009825D6">
              <w:t>$23.61</w:t>
            </w:r>
          </w:p>
        </w:tc>
        <w:tc>
          <w:tcPr>
            <w:tcW w:w="990" w:type="dxa"/>
            <w:tcBorders>
              <w:top w:val="single" w:sz="4" w:space="0" w:color="000000"/>
              <w:left w:val="single" w:sz="1" w:space="0" w:color="000000"/>
              <w:bottom w:val="single" w:sz="4" w:space="0" w:color="000000"/>
              <w:right w:val="single" w:sz="1" w:space="0" w:color="000000"/>
            </w:tcBorders>
          </w:tcPr>
          <w:p w14:paraId="5DB5786E" w14:textId="2B2A2DE1" w:rsidR="002C3E08" w:rsidRDefault="002C3E08" w:rsidP="002C3E08">
            <w:pPr>
              <w:jc w:val="center"/>
            </w:pPr>
            <w:r w:rsidRPr="002C3E08">
              <w:t>2/05/26</w:t>
            </w:r>
          </w:p>
        </w:tc>
        <w:tc>
          <w:tcPr>
            <w:tcW w:w="1068" w:type="dxa"/>
            <w:tcBorders>
              <w:top w:val="single" w:sz="4" w:space="0" w:color="000000"/>
              <w:left w:val="single" w:sz="1" w:space="0" w:color="000000"/>
              <w:bottom w:val="single" w:sz="4" w:space="0" w:color="000000"/>
              <w:right w:val="single" w:sz="1" w:space="0" w:color="000000"/>
            </w:tcBorders>
          </w:tcPr>
          <w:p w14:paraId="15DA0F4C" w14:textId="77777777" w:rsidR="002C3E08" w:rsidRDefault="002C3E08" w:rsidP="002C3E08">
            <w:pPr>
              <w:jc w:val="center"/>
            </w:pPr>
            <w:r w:rsidRPr="009825D6">
              <w:t>12/31/26</w:t>
            </w:r>
          </w:p>
        </w:tc>
      </w:tr>
      <w:tr w:rsidR="002C3E08" w14:paraId="0DCD5DCE" w14:textId="77777777" w:rsidTr="00DA717D">
        <w:trPr>
          <w:cantSplit/>
          <w:trHeight w:val="367"/>
        </w:trPr>
        <w:tc>
          <w:tcPr>
            <w:tcW w:w="10984" w:type="dxa"/>
            <w:gridSpan w:val="9"/>
            <w:tcBorders>
              <w:top w:val="single" w:sz="4" w:space="0" w:color="000000"/>
              <w:left w:val="single" w:sz="1" w:space="0" w:color="000000"/>
              <w:bottom w:val="single" w:sz="2" w:space="0" w:color="000000"/>
              <w:right w:val="single" w:sz="1" w:space="0" w:color="000000"/>
            </w:tcBorders>
          </w:tcPr>
          <w:p w14:paraId="5C6680F5" w14:textId="77777777" w:rsidR="002C3E08" w:rsidRPr="009825D6" w:rsidRDefault="002C3E08" w:rsidP="002C3E08"/>
          <w:p w14:paraId="636E133D" w14:textId="77777777" w:rsidR="002C3E08" w:rsidRDefault="002C3E08" w:rsidP="002C3E08">
            <w:pPr>
              <w:suppressAutoHyphens w:val="0"/>
              <w:spacing w:after="240"/>
              <w:rPr>
                <w:rFonts w:eastAsia="Times New Roman"/>
                <w:lang w:eastAsia="en-US"/>
              </w:rPr>
            </w:pPr>
            <w:r>
              <w:rPr>
                <w:rFonts w:eastAsia="Times New Roman"/>
                <w:lang w:eastAsia="en-US"/>
              </w:rPr>
              <w:t>ANDRETTI 1 RACE + 1 HR GAMECARD + 2 EXPERIENCES COMBO CHILD</w:t>
            </w:r>
          </w:p>
          <w:p w14:paraId="10E4FC01" w14:textId="77777777" w:rsidR="002C3E08" w:rsidRDefault="002C3E08" w:rsidP="002C3E08">
            <w:pPr>
              <w:suppressAutoHyphens w:val="0"/>
              <w:spacing w:before="240" w:after="240"/>
              <w:rPr>
                <w:rFonts w:eastAsia="Times New Roman"/>
                <w:lang w:eastAsia="en-US"/>
              </w:rPr>
            </w:pPr>
            <w:r>
              <w:rPr>
                <w:rFonts w:eastAsia="Times New Roman"/>
                <w:lang w:eastAsia="en-US"/>
              </w:rPr>
              <w:t>Guests will enjoy a fun ride while driving a Biz Electric Kart on our Andretti Junior Track.</w:t>
            </w:r>
          </w:p>
          <w:p w14:paraId="3BA47AF8" w14:textId="77777777" w:rsidR="002C3E08" w:rsidRDefault="002C3E08" w:rsidP="002C3E08">
            <w:pPr>
              <w:suppressAutoHyphens w:val="0"/>
              <w:spacing w:before="240" w:after="240"/>
              <w:rPr>
                <w:rFonts w:eastAsia="Times New Roman"/>
                <w:lang w:eastAsia="en-US"/>
              </w:rPr>
            </w:pPr>
            <w:r>
              <w:rPr>
                <w:rFonts w:eastAsia="Times New Roman"/>
                <w:lang w:eastAsia="en-US"/>
              </w:rPr>
              <w:t>Andretti Indoor Karting and Games offer over 120+ video games in our State of the Art Arcade. (1 hour game card-no cash value, cannot receive tickets, and cannot be used on redemption games)</w:t>
            </w:r>
          </w:p>
          <w:p w14:paraId="300E564F" w14:textId="77777777" w:rsidR="002C3E08" w:rsidRDefault="002C3E08" w:rsidP="002C3E08">
            <w:pPr>
              <w:suppressAutoHyphens w:val="0"/>
              <w:spacing w:before="240" w:after="240"/>
              <w:rPr>
                <w:rFonts w:eastAsia="Times New Roman"/>
                <w:lang w:eastAsia="en-US"/>
              </w:rPr>
            </w:pPr>
            <w:r>
              <w:rPr>
                <w:rFonts w:eastAsia="Times New Roman"/>
                <w:lang w:eastAsia="en-US"/>
              </w:rPr>
              <w:t>Ages 7-11 years old</w:t>
            </w:r>
          </w:p>
          <w:p w14:paraId="3111E2DA" w14:textId="77777777" w:rsidR="002C3E08" w:rsidRDefault="002C3E08" w:rsidP="002C3E08">
            <w:pPr>
              <w:suppressAutoHyphens w:val="0"/>
              <w:spacing w:before="240" w:after="240"/>
              <w:rPr>
                <w:rFonts w:eastAsia="Times New Roman"/>
                <w:lang w:eastAsia="en-US"/>
              </w:rPr>
            </w:pPr>
            <w:r>
              <w:rPr>
                <w:rFonts w:eastAsia="Times New Roman"/>
                <w:b/>
                <w:bCs/>
                <w:lang w:eastAsia="en-US"/>
              </w:rPr>
              <w:t>48" height requirement</w:t>
            </w:r>
          </w:p>
          <w:p w14:paraId="163889FB" w14:textId="77777777" w:rsidR="002C3E08" w:rsidRDefault="002C3E08" w:rsidP="002C3E08">
            <w:pPr>
              <w:suppressAutoHyphens w:val="0"/>
              <w:spacing w:before="240" w:after="240"/>
              <w:rPr>
                <w:rFonts w:eastAsia="Times New Roman"/>
                <w:lang w:eastAsia="en-US"/>
              </w:rPr>
            </w:pPr>
            <w:r>
              <w:rPr>
                <w:rFonts w:eastAsia="Times New Roman"/>
                <w:lang w:eastAsia="en-US"/>
              </w:rPr>
              <w:t xml:space="preserve">7D </w:t>
            </w:r>
            <w:proofErr w:type="spellStart"/>
            <w:r>
              <w:rPr>
                <w:rFonts w:eastAsia="Times New Roman"/>
                <w:lang w:eastAsia="en-US"/>
              </w:rPr>
              <w:t>Xperience</w:t>
            </w:r>
            <w:proofErr w:type="spellEnd"/>
            <w:r>
              <w:rPr>
                <w:rFonts w:eastAsia="Times New Roman"/>
                <w:lang w:eastAsia="en-US"/>
              </w:rPr>
              <w:t>: interactive action in our Motion theater featuring stunning 3D Graphics &amp; amazing special effects.  Compete against each other for the highest score using Laser Blasters to battle with Screen Enemies. You'll literally feel like you're inside all the action! Fire your laser blaster to defeat the bad cowboys of the Wild West, fight for the sake of humanity in the Zombie Apocalypse or embark on a wild chase while battling the reptilian monster.  The Dark Ride experience is approximately 7 minutes in length.</w:t>
            </w:r>
          </w:p>
          <w:p w14:paraId="12123249" w14:textId="77777777" w:rsidR="002C3E08" w:rsidRDefault="002C3E08" w:rsidP="002C3E08">
            <w:pPr>
              <w:suppressAutoHyphens w:val="0"/>
              <w:spacing w:before="240" w:after="240"/>
              <w:rPr>
                <w:rFonts w:eastAsia="Times New Roman"/>
                <w:lang w:eastAsia="en-US"/>
              </w:rPr>
            </w:pPr>
            <w:r>
              <w:rPr>
                <w:rFonts w:eastAsia="Times New Roman"/>
                <w:lang w:eastAsia="en-US"/>
              </w:rPr>
              <w:t>Laser Tag: A 2 story 4000 square foot Engine Themed Laser tag arena featuring the newest technology in the country from Delta Strike, the leader in the laser tag equipment industry. Work together as a team for ultimate bragging rights.  When you enter our black light battlefield, you will feel like you have been transported to another time and place.  The arena features multiple base stations, energy gates for special power ups during gameplay, wall targets throughout the arena that interact with the players.  </w:t>
            </w:r>
          </w:p>
          <w:p w14:paraId="5F1FD4AA" w14:textId="77777777" w:rsidR="002C3E08" w:rsidRDefault="002C3E08" w:rsidP="002C3E08">
            <w:pPr>
              <w:suppressAutoHyphens w:val="0"/>
              <w:spacing w:before="240" w:after="240"/>
              <w:rPr>
                <w:rFonts w:eastAsia="Times New Roman"/>
                <w:color w:val="000000"/>
                <w:lang w:eastAsia="en-US"/>
              </w:rPr>
            </w:pPr>
            <w:r>
              <w:rPr>
                <w:rFonts w:eastAsia="Times New Roman"/>
                <w:color w:val="000000"/>
                <w:lang w:eastAsia="en-US"/>
              </w:rPr>
              <w:t>Times may be subject to change so please visit andrettikarting.com/Orlando for updates.</w:t>
            </w:r>
          </w:p>
          <w:p w14:paraId="632E55CC" w14:textId="77777777" w:rsidR="002C3E08" w:rsidRDefault="002C3E08" w:rsidP="002C3E08">
            <w:pPr>
              <w:suppressAutoHyphens w:val="0"/>
              <w:spacing w:before="240" w:after="240"/>
              <w:rPr>
                <w:rFonts w:eastAsia="Times New Roman"/>
                <w:lang w:eastAsia="en-US"/>
              </w:rPr>
            </w:pPr>
            <w:r>
              <w:rPr>
                <w:rFonts w:eastAsia="Times New Roman"/>
                <w:lang w:eastAsia="en-US"/>
              </w:rPr>
              <w:t>No reservations required.</w:t>
            </w:r>
          </w:p>
          <w:p w14:paraId="039E5D5D" w14:textId="77777777" w:rsidR="002C3E08" w:rsidRDefault="002C3E08" w:rsidP="002C3E08">
            <w:pPr>
              <w:suppressAutoHyphens w:val="0"/>
              <w:spacing w:before="240" w:after="240"/>
              <w:rPr>
                <w:rFonts w:eastAsia="Times New Roman"/>
                <w:lang w:eastAsia="en-US"/>
              </w:rPr>
            </w:pPr>
            <w:r>
              <w:rPr>
                <w:rFonts w:eastAsia="Times New Roman"/>
                <w:lang w:eastAsia="en-US"/>
              </w:rPr>
              <w:t>CLOSED THANKSGIVING DAY &amp; CHRISTMAS DAY</w:t>
            </w:r>
          </w:p>
          <w:p w14:paraId="6D705BA0" w14:textId="77777777" w:rsidR="002C3E08" w:rsidRDefault="002C3E08" w:rsidP="002C3E08">
            <w:pPr>
              <w:suppressAutoHyphens w:val="0"/>
              <w:spacing w:before="240" w:after="240"/>
              <w:rPr>
                <w:rFonts w:eastAsia="Times New Roman"/>
                <w:lang w:eastAsia="en-US"/>
              </w:rPr>
            </w:pPr>
            <w:r>
              <w:rPr>
                <w:rFonts w:eastAsia="Times New Roman"/>
                <w:lang w:eastAsia="en-US"/>
              </w:rPr>
              <w:t>Free Parking</w:t>
            </w:r>
          </w:p>
          <w:p w14:paraId="0A77F4BA" w14:textId="77777777" w:rsidR="002C3E08" w:rsidRDefault="002C3E08" w:rsidP="002C3E08">
            <w:pPr>
              <w:suppressAutoHyphens w:val="0"/>
              <w:spacing w:before="240" w:after="240"/>
              <w:rPr>
                <w:rFonts w:eastAsia="Times New Roman"/>
                <w:lang w:eastAsia="en-US"/>
              </w:rPr>
            </w:pPr>
            <w:r>
              <w:rPr>
                <w:rFonts w:eastAsia="Times New Roman"/>
                <w:color w:val="000000"/>
                <w:lang w:eastAsia="en-US"/>
              </w:rPr>
              <w:t>Ticket options are available to be gifted </w:t>
            </w:r>
          </w:p>
          <w:p w14:paraId="36F430C1" w14:textId="77777777" w:rsidR="002C3E08" w:rsidRDefault="002C3E08" w:rsidP="002C3E08">
            <w:pPr>
              <w:suppressAutoHyphens w:val="0"/>
              <w:spacing w:before="240" w:after="240"/>
              <w:rPr>
                <w:rFonts w:eastAsia="Times New Roman"/>
                <w:lang w:eastAsia="en-US"/>
              </w:rPr>
            </w:pPr>
            <w:r>
              <w:rPr>
                <w:rFonts w:eastAsia="Times New Roman"/>
                <w:lang w:eastAsia="en-US"/>
              </w:rPr>
              <w:t> </w:t>
            </w:r>
          </w:p>
          <w:p w14:paraId="50FF23E5" w14:textId="77777777" w:rsidR="002C3E08" w:rsidRDefault="002C3E08" w:rsidP="002C3E08">
            <w:pPr>
              <w:suppressAutoHyphens w:val="0"/>
              <w:spacing w:before="240" w:after="240"/>
              <w:rPr>
                <w:rFonts w:eastAsia="Times New Roman"/>
                <w:lang w:eastAsia="en-US"/>
              </w:rPr>
            </w:pPr>
          </w:p>
          <w:p w14:paraId="6710E27A" w14:textId="77777777" w:rsidR="002C3E08" w:rsidRDefault="002C3E08" w:rsidP="002C3E08">
            <w:pPr>
              <w:suppressAutoHyphens w:val="0"/>
              <w:rPr>
                <w:rFonts w:eastAsia="Times New Roman"/>
                <w:lang w:eastAsia="en-US"/>
              </w:rPr>
            </w:pPr>
          </w:p>
        </w:tc>
      </w:tr>
      <w:tr w:rsidR="002C3E08" w14:paraId="1E52FE6A" w14:textId="77777777" w:rsidTr="00727DC8">
        <w:trPr>
          <w:cantSplit/>
        </w:trPr>
        <w:tc>
          <w:tcPr>
            <w:tcW w:w="1170" w:type="dxa"/>
            <w:tcBorders>
              <w:top w:val="single" w:sz="4" w:space="0" w:color="000000"/>
              <w:left w:val="single" w:sz="1" w:space="0" w:color="000000"/>
              <w:bottom w:val="single" w:sz="4" w:space="0" w:color="000000"/>
            </w:tcBorders>
          </w:tcPr>
          <w:p w14:paraId="1A946880" w14:textId="77777777" w:rsidR="002C3E08" w:rsidRDefault="002C3E08" w:rsidP="002C3E08">
            <w:pPr>
              <w:jc w:val="center"/>
            </w:pPr>
            <w:r>
              <w:t>2604655V Exp: 2400300V</w:t>
            </w:r>
          </w:p>
        </w:tc>
        <w:tc>
          <w:tcPr>
            <w:tcW w:w="2520" w:type="dxa"/>
            <w:tcBorders>
              <w:top w:val="single" w:sz="4" w:space="0" w:color="000000"/>
              <w:left w:val="single" w:sz="1" w:space="0" w:color="000000"/>
              <w:bottom w:val="single" w:sz="4" w:space="0" w:color="000000"/>
            </w:tcBorders>
          </w:tcPr>
          <w:p w14:paraId="4A79C6F9" w14:textId="77777777" w:rsidR="002C3E08" w:rsidRDefault="002C3E08" w:rsidP="002C3E08">
            <w:r>
              <w:t>ANDRETTI 1 RACE A</w:t>
            </w:r>
          </w:p>
        </w:tc>
        <w:tc>
          <w:tcPr>
            <w:tcW w:w="1530" w:type="dxa"/>
            <w:tcBorders>
              <w:top w:val="single" w:sz="4" w:space="0" w:color="000000"/>
              <w:left w:val="single" w:sz="1" w:space="0" w:color="000000"/>
              <w:bottom w:val="single" w:sz="4" w:space="0" w:color="000000"/>
              <w:right w:val="single" w:sz="1" w:space="0" w:color="000000"/>
            </w:tcBorders>
          </w:tcPr>
          <w:p w14:paraId="3CD31B72" w14:textId="77777777" w:rsidR="002C3E08" w:rsidRDefault="002C3E08" w:rsidP="002C3E08">
            <w:pPr>
              <w:jc w:val="center"/>
            </w:pPr>
            <w:r w:rsidRPr="009825D6">
              <w:t>MFLORAKA</w:t>
            </w:r>
          </w:p>
        </w:tc>
        <w:tc>
          <w:tcPr>
            <w:tcW w:w="810" w:type="dxa"/>
            <w:tcBorders>
              <w:top w:val="single" w:sz="4" w:space="0" w:color="000000"/>
              <w:left w:val="single" w:sz="1" w:space="0" w:color="000000"/>
              <w:bottom w:val="single" w:sz="4" w:space="0" w:color="000000"/>
            </w:tcBorders>
          </w:tcPr>
          <w:p w14:paraId="09D0A7DA" w14:textId="77777777" w:rsidR="002C3E08" w:rsidRDefault="002C3E08" w:rsidP="002C3E08">
            <w:pPr>
              <w:jc w:val="center"/>
            </w:pPr>
            <w:r>
              <w:t>$18.33</w:t>
            </w:r>
          </w:p>
        </w:tc>
        <w:tc>
          <w:tcPr>
            <w:tcW w:w="810" w:type="dxa"/>
            <w:tcBorders>
              <w:top w:val="single" w:sz="4" w:space="0" w:color="000000"/>
              <w:left w:val="single" w:sz="1" w:space="0" w:color="000000"/>
              <w:bottom w:val="single" w:sz="4" w:space="0" w:color="000000"/>
            </w:tcBorders>
          </w:tcPr>
          <w:p w14:paraId="24C41BF5" w14:textId="77777777" w:rsidR="002C3E08" w:rsidRDefault="002C3E08" w:rsidP="002C3E08">
            <w:pPr>
              <w:jc w:val="center"/>
            </w:pPr>
            <w:r>
              <w:t>$20.25</w:t>
            </w:r>
          </w:p>
        </w:tc>
        <w:tc>
          <w:tcPr>
            <w:tcW w:w="1014" w:type="dxa"/>
            <w:tcBorders>
              <w:top w:val="single" w:sz="4" w:space="0" w:color="000000"/>
              <w:left w:val="single" w:sz="1" w:space="0" w:color="000000"/>
              <w:bottom w:val="single" w:sz="4" w:space="0" w:color="000000"/>
              <w:right w:val="single" w:sz="1" w:space="0" w:color="000000"/>
            </w:tcBorders>
          </w:tcPr>
          <w:p w14:paraId="12713D9B" w14:textId="77777777" w:rsidR="002C3E08" w:rsidRDefault="002C3E08" w:rsidP="002C3E08">
            <w:pPr>
              <w:jc w:val="center"/>
            </w:pPr>
            <w:r>
              <w:t>$30.89</w:t>
            </w:r>
          </w:p>
        </w:tc>
        <w:tc>
          <w:tcPr>
            <w:tcW w:w="1072" w:type="dxa"/>
            <w:tcBorders>
              <w:top w:val="single" w:sz="4" w:space="0" w:color="000000"/>
              <w:left w:val="single" w:sz="1" w:space="0" w:color="000000"/>
              <w:bottom w:val="single" w:sz="4" w:space="0" w:color="000000"/>
              <w:right w:val="single" w:sz="1" w:space="0" w:color="000000"/>
            </w:tcBorders>
          </w:tcPr>
          <w:p w14:paraId="1D550E3F" w14:textId="77777777" w:rsidR="002C3E08" w:rsidRDefault="002C3E08" w:rsidP="002C3E08">
            <w:pPr>
              <w:jc w:val="center"/>
            </w:pPr>
            <w:r w:rsidRPr="009825D6">
              <w:t>$10.64</w:t>
            </w:r>
          </w:p>
        </w:tc>
        <w:tc>
          <w:tcPr>
            <w:tcW w:w="990" w:type="dxa"/>
            <w:tcBorders>
              <w:top w:val="single" w:sz="4" w:space="0" w:color="000000"/>
              <w:left w:val="single" w:sz="1" w:space="0" w:color="000000"/>
              <w:bottom w:val="single" w:sz="4" w:space="0" w:color="000000"/>
              <w:right w:val="single" w:sz="1" w:space="0" w:color="000000"/>
            </w:tcBorders>
          </w:tcPr>
          <w:p w14:paraId="63103D6F" w14:textId="46B4FBA7" w:rsidR="002C3E08" w:rsidRDefault="002C3E08" w:rsidP="002C3E08">
            <w:pPr>
              <w:jc w:val="center"/>
            </w:pPr>
            <w:r w:rsidRPr="002C3E08">
              <w:t>2/05/26</w:t>
            </w:r>
          </w:p>
        </w:tc>
        <w:tc>
          <w:tcPr>
            <w:tcW w:w="1068" w:type="dxa"/>
            <w:tcBorders>
              <w:top w:val="single" w:sz="4" w:space="0" w:color="000000"/>
              <w:left w:val="single" w:sz="1" w:space="0" w:color="000000"/>
              <w:bottom w:val="single" w:sz="4" w:space="0" w:color="000000"/>
              <w:right w:val="single" w:sz="1" w:space="0" w:color="000000"/>
            </w:tcBorders>
          </w:tcPr>
          <w:p w14:paraId="0111AE29" w14:textId="77777777" w:rsidR="002C3E08" w:rsidRDefault="002C3E08" w:rsidP="002C3E08">
            <w:pPr>
              <w:jc w:val="center"/>
            </w:pPr>
            <w:r w:rsidRPr="009825D6">
              <w:t>12/31/26</w:t>
            </w:r>
          </w:p>
        </w:tc>
      </w:tr>
      <w:tr w:rsidR="002C3E08" w14:paraId="37C5AA38" w14:textId="77777777" w:rsidTr="00DA717D">
        <w:trPr>
          <w:cantSplit/>
          <w:trHeight w:val="367"/>
        </w:trPr>
        <w:tc>
          <w:tcPr>
            <w:tcW w:w="10984" w:type="dxa"/>
            <w:gridSpan w:val="9"/>
            <w:tcBorders>
              <w:top w:val="single" w:sz="4" w:space="0" w:color="000000"/>
              <w:left w:val="single" w:sz="1" w:space="0" w:color="000000"/>
              <w:bottom w:val="single" w:sz="2" w:space="0" w:color="000000"/>
              <w:right w:val="single" w:sz="1" w:space="0" w:color="000000"/>
            </w:tcBorders>
          </w:tcPr>
          <w:p w14:paraId="70F6DFBA" w14:textId="77777777" w:rsidR="002C3E08" w:rsidRPr="009825D6" w:rsidRDefault="002C3E08" w:rsidP="002C3E08"/>
          <w:p w14:paraId="49F1E941" w14:textId="77777777" w:rsidR="002C3E08" w:rsidRDefault="002C3E08" w:rsidP="002C3E08">
            <w:pPr>
              <w:suppressAutoHyphens w:val="0"/>
              <w:spacing w:after="240"/>
              <w:rPr>
                <w:rFonts w:eastAsia="Times New Roman"/>
                <w:lang w:eastAsia="en-US"/>
              </w:rPr>
            </w:pPr>
            <w:r>
              <w:rPr>
                <w:rFonts w:eastAsia="Times New Roman"/>
                <w:lang w:eastAsia="en-US"/>
              </w:rPr>
              <w:t>Adult and Teen 1 Race Karting Experience</w:t>
            </w:r>
          </w:p>
          <w:p w14:paraId="608E3C73" w14:textId="77777777" w:rsidR="002C3E08" w:rsidRDefault="002C3E08" w:rsidP="002C3E08">
            <w:pPr>
              <w:suppressAutoHyphens w:val="0"/>
              <w:spacing w:before="240" w:after="240"/>
              <w:rPr>
                <w:rFonts w:eastAsia="Times New Roman"/>
                <w:lang w:eastAsia="en-US"/>
              </w:rPr>
            </w:pPr>
            <w:r>
              <w:rPr>
                <w:rFonts w:eastAsia="Times New Roman"/>
                <w:lang w:eastAsia="en-US"/>
              </w:rPr>
              <w:t>Guests will experience an exhilarating ride while driving a Biz Electric Kart on a multi-level track.  Each Driver watches a brief video detailing the proper use of the equipment, basic kart operation and important rules and procedures, including what each flag means.</w:t>
            </w:r>
          </w:p>
          <w:p w14:paraId="4BB1FFD0" w14:textId="77777777" w:rsidR="002C3E08" w:rsidRDefault="002C3E08" w:rsidP="002C3E08">
            <w:pPr>
              <w:pStyle w:val="xmsonormal"/>
              <w:numPr>
                <w:ilvl w:val="0"/>
                <w:numId w:val="2"/>
              </w:numPr>
              <w:spacing w:before="240" w:after="240"/>
              <w:ind w:hanging="210"/>
            </w:pPr>
            <w:r>
              <w:t>Adult race: Valid Driver’s License/Permit Required or 18+</w:t>
            </w:r>
          </w:p>
          <w:p w14:paraId="06AFA7F5" w14:textId="77777777" w:rsidR="002C3E08" w:rsidRDefault="002C3E08" w:rsidP="002C3E08">
            <w:pPr>
              <w:pStyle w:val="xmsonormal"/>
              <w:spacing w:before="240" w:after="240"/>
              <w:ind w:left="720"/>
            </w:pPr>
            <w:r>
              <w:t>Intermediate race: Age 12+ 54” height requirement</w:t>
            </w:r>
          </w:p>
          <w:p w14:paraId="1BCB09DE" w14:textId="77777777" w:rsidR="002C3E08" w:rsidRDefault="002C3E08" w:rsidP="002C3E08">
            <w:pPr>
              <w:suppressAutoHyphens w:val="0"/>
              <w:spacing w:before="240" w:after="240"/>
              <w:rPr>
                <w:rFonts w:eastAsia="Times New Roman"/>
                <w:lang w:eastAsia="en-US"/>
              </w:rPr>
            </w:pPr>
            <w:r>
              <w:rPr>
                <w:rFonts w:eastAsia="Times New Roman"/>
                <w:lang w:eastAsia="en-US"/>
              </w:rPr>
              <w:t>No reservations required.</w:t>
            </w:r>
          </w:p>
          <w:p w14:paraId="57465566" w14:textId="77777777" w:rsidR="002C3E08" w:rsidRDefault="002C3E08" w:rsidP="002C3E08">
            <w:pPr>
              <w:suppressAutoHyphens w:val="0"/>
              <w:spacing w:before="240" w:after="240"/>
              <w:rPr>
                <w:rFonts w:eastAsia="Times New Roman"/>
                <w:lang w:eastAsia="en-US"/>
              </w:rPr>
            </w:pPr>
            <w:r>
              <w:rPr>
                <w:rFonts w:eastAsia="Times New Roman"/>
                <w:lang w:eastAsia="en-US"/>
              </w:rPr>
              <w:t>CLOSED THANKSGIVING DAY &amp; CHRISTMAS DAY</w:t>
            </w:r>
          </w:p>
          <w:p w14:paraId="40471C65" w14:textId="77777777" w:rsidR="002C3E08" w:rsidRDefault="002C3E08" w:rsidP="002C3E08">
            <w:pPr>
              <w:suppressAutoHyphens w:val="0"/>
              <w:spacing w:before="240" w:after="240"/>
              <w:rPr>
                <w:rFonts w:eastAsia="Times New Roman"/>
                <w:lang w:eastAsia="en-US"/>
              </w:rPr>
            </w:pPr>
            <w:r>
              <w:rPr>
                <w:rFonts w:eastAsia="Times New Roman"/>
                <w:lang w:eastAsia="en-US"/>
              </w:rPr>
              <w:t>Free Parking</w:t>
            </w:r>
          </w:p>
          <w:p w14:paraId="03192F94" w14:textId="77777777" w:rsidR="002C3E08" w:rsidRDefault="002C3E08" w:rsidP="002C3E08">
            <w:pPr>
              <w:suppressAutoHyphens w:val="0"/>
              <w:spacing w:before="240" w:after="240"/>
              <w:rPr>
                <w:rFonts w:eastAsia="Times New Roman"/>
                <w:lang w:eastAsia="en-US"/>
              </w:rPr>
            </w:pPr>
            <w:r>
              <w:rPr>
                <w:rFonts w:eastAsia="Times New Roman"/>
                <w:lang w:eastAsia="en-US"/>
              </w:rPr>
              <w:t>Times may be subject to change so please visit andrettikarting.com/Orlando for updates.</w:t>
            </w:r>
          </w:p>
          <w:p w14:paraId="7842EEEB" w14:textId="77777777" w:rsidR="002C3E08" w:rsidRDefault="002C3E08" w:rsidP="002C3E08">
            <w:pPr>
              <w:suppressAutoHyphens w:val="0"/>
              <w:spacing w:before="240" w:after="240"/>
              <w:rPr>
                <w:rFonts w:eastAsia="Times New Roman"/>
                <w:lang w:eastAsia="en-US"/>
              </w:rPr>
            </w:pPr>
            <w:r>
              <w:rPr>
                <w:rFonts w:eastAsia="Times New Roman"/>
                <w:color w:val="000000"/>
                <w:lang w:eastAsia="en-US"/>
              </w:rPr>
              <w:t>Ticket options are available to be gifted </w:t>
            </w:r>
          </w:p>
          <w:p w14:paraId="3AD4A961" w14:textId="77777777" w:rsidR="002C3E08" w:rsidRDefault="002C3E08" w:rsidP="002C3E08">
            <w:pPr>
              <w:suppressAutoHyphens w:val="0"/>
              <w:rPr>
                <w:rFonts w:eastAsia="Times New Roman"/>
                <w:lang w:eastAsia="en-US"/>
              </w:rPr>
            </w:pPr>
          </w:p>
          <w:p w14:paraId="0B72D053" w14:textId="77777777" w:rsidR="002C3E08" w:rsidRDefault="002C3E08" w:rsidP="002C3E08">
            <w:pPr>
              <w:suppressAutoHyphens w:val="0"/>
              <w:rPr>
                <w:rFonts w:eastAsia="Times New Roman"/>
                <w:lang w:eastAsia="en-US"/>
              </w:rPr>
            </w:pPr>
          </w:p>
          <w:p w14:paraId="4EAEAAB6" w14:textId="77777777" w:rsidR="002C3E08" w:rsidRDefault="002C3E08" w:rsidP="002C3E08">
            <w:pPr>
              <w:suppressAutoHyphens w:val="0"/>
              <w:rPr>
                <w:rFonts w:eastAsia="Times New Roman"/>
                <w:lang w:eastAsia="en-US"/>
              </w:rPr>
            </w:pPr>
          </w:p>
          <w:p w14:paraId="1DD7E88D" w14:textId="77777777" w:rsidR="002C3E08" w:rsidRDefault="002C3E08" w:rsidP="002C3E08">
            <w:pPr>
              <w:suppressAutoHyphens w:val="0"/>
              <w:rPr>
                <w:rFonts w:eastAsia="Times New Roman"/>
                <w:lang w:eastAsia="en-US"/>
              </w:rPr>
            </w:pPr>
          </w:p>
          <w:p w14:paraId="7F013A4B" w14:textId="77777777" w:rsidR="002C3E08" w:rsidRDefault="002C3E08" w:rsidP="002C3E08">
            <w:pPr>
              <w:suppressAutoHyphens w:val="0"/>
              <w:rPr>
                <w:rFonts w:eastAsia="Times New Roman"/>
                <w:lang w:eastAsia="en-US"/>
              </w:rPr>
            </w:pPr>
          </w:p>
          <w:p w14:paraId="6D263D9D" w14:textId="77777777" w:rsidR="002C3E08" w:rsidRDefault="002C3E08" w:rsidP="002C3E08">
            <w:pPr>
              <w:suppressAutoHyphens w:val="0"/>
              <w:rPr>
                <w:rFonts w:eastAsia="Times New Roman"/>
                <w:lang w:eastAsia="en-US"/>
              </w:rPr>
            </w:pPr>
          </w:p>
          <w:p w14:paraId="6F169F4D" w14:textId="77777777" w:rsidR="002C3E08" w:rsidRDefault="002C3E08" w:rsidP="002C3E08">
            <w:pPr>
              <w:suppressAutoHyphens w:val="0"/>
              <w:rPr>
                <w:rFonts w:eastAsia="Times New Roman"/>
                <w:lang w:eastAsia="en-US"/>
              </w:rPr>
            </w:pPr>
          </w:p>
          <w:p w14:paraId="51EA4322" w14:textId="77777777" w:rsidR="002C3E08" w:rsidRDefault="002C3E08" w:rsidP="002C3E08">
            <w:pPr>
              <w:suppressAutoHyphens w:val="0"/>
              <w:rPr>
                <w:rFonts w:eastAsia="Times New Roman"/>
                <w:lang w:eastAsia="en-US"/>
              </w:rPr>
            </w:pPr>
          </w:p>
          <w:p w14:paraId="231E5A6D" w14:textId="77777777" w:rsidR="002C3E08" w:rsidRDefault="002C3E08" w:rsidP="002C3E08">
            <w:pPr>
              <w:suppressAutoHyphens w:val="0"/>
              <w:rPr>
                <w:rFonts w:eastAsia="Times New Roman"/>
                <w:lang w:eastAsia="en-US"/>
              </w:rPr>
            </w:pPr>
          </w:p>
          <w:p w14:paraId="5E7FD0BA" w14:textId="77777777" w:rsidR="002C3E08" w:rsidRDefault="002C3E08" w:rsidP="002C3E08">
            <w:pPr>
              <w:suppressAutoHyphens w:val="0"/>
              <w:rPr>
                <w:rFonts w:eastAsia="Times New Roman"/>
                <w:lang w:eastAsia="en-US"/>
              </w:rPr>
            </w:pPr>
          </w:p>
          <w:p w14:paraId="68775432" w14:textId="77777777" w:rsidR="002C3E08" w:rsidRDefault="002C3E08" w:rsidP="002C3E08">
            <w:pPr>
              <w:suppressAutoHyphens w:val="0"/>
              <w:rPr>
                <w:rFonts w:eastAsia="Times New Roman"/>
                <w:lang w:eastAsia="en-US"/>
              </w:rPr>
            </w:pPr>
          </w:p>
          <w:p w14:paraId="44E60032" w14:textId="77777777" w:rsidR="002C3E08" w:rsidRDefault="002C3E08" w:rsidP="002C3E08">
            <w:pPr>
              <w:suppressAutoHyphens w:val="0"/>
              <w:rPr>
                <w:rFonts w:eastAsia="Times New Roman"/>
                <w:lang w:eastAsia="en-US"/>
              </w:rPr>
            </w:pPr>
          </w:p>
          <w:p w14:paraId="46A24592" w14:textId="77777777" w:rsidR="002C3E08" w:rsidRDefault="002C3E08" w:rsidP="002C3E08">
            <w:pPr>
              <w:suppressAutoHyphens w:val="0"/>
              <w:rPr>
                <w:rFonts w:eastAsia="Times New Roman"/>
                <w:lang w:eastAsia="en-US"/>
              </w:rPr>
            </w:pPr>
          </w:p>
          <w:p w14:paraId="5A53CFD9" w14:textId="77777777" w:rsidR="002C3E08" w:rsidRDefault="002C3E08" w:rsidP="002C3E08">
            <w:pPr>
              <w:suppressAutoHyphens w:val="0"/>
              <w:rPr>
                <w:rFonts w:eastAsia="Times New Roman"/>
                <w:lang w:eastAsia="en-US"/>
              </w:rPr>
            </w:pPr>
          </w:p>
          <w:p w14:paraId="5C59A18E" w14:textId="77777777" w:rsidR="002C3E08" w:rsidRDefault="002C3E08" w:rsidP="002C3E08">
            <w:pPr>
              <w:suppressAutoHyphens w:val="0"/>
              <w:rPr>
                <w:rFonts w:eastAsia="Times New Roman"/>
                <w:lang w:eastAsia="en-US"/>
              </w:rPr>
            </w:pPr>
          </w:p>
          <w:p w14:paraId="7597A9BC" w14:textId="77777777" w:rsidR="002C3E08" w:rsidRDefault="002C3E08" w:rsidP="002C3E08">
            <w:pPr>
              <w:suppressAutoHyphens w:val="0"/>
              <w:rPr>
                <w:rFonts w:eastAsia="Times New Roman"/>
                <w:lang w:eastAsia="en-US"/>
              </w:rPr>
            </w:pPr>
          </w:p>
          <w:p w14:paraId="565799BE" w14:textId="77777777" w:rsidR="002C3E08" w:rsidRDefault="002C3E08" w:rsidP="002C3E08">
            <w:pPr>
              <w:suppressAutoHyphens w:val="0"/>
              <w:rPr>
                <w:rFonts w:eastAsia="Times New Roman"/>
                <w:lang w:eastAsia="en-US"/>
              </w:rPr>
            </w:pPr>
          </w:p>
          <w:p w14:paraId="79B1DF05" w14:textId="77777777" w:rsidR="002C3E08" w:rsidRDefault="002C3E08" w:rsidP="002C3E08">
            <w:pPr>
              <w:suppressAutoHyphens w:val="0"/>
              <w:rPr>
                <w:rFonts w:eastAsia="Times New Roman"/>
                <w:lang w:eastAsia="en-US"/>
              </w:rPr>
            </w:pPr>
          </w:p>
        </w:tc>
      </w:tr>
      <w:tr w:rsidR="002C3E08" w14:paraId="1850FC27" w14:textId="77777777" w:rsidTr="00727DC8">
        <w:trPr>
          <w:cantSplit/>
        </w:trPr>
        <w:tc>
          <w:tcPr>
            <w:tcW w:w="1170" w:type="dxa"/>
            <w:tcBorders>
              <w:top w:val="single" w:sz="4" w:space="0" w:color="000000"/>
              <w:left w:val="single" w:sz="1" w:space="0" w:color="000000"/>
              <w:bottom w:val="single" w:sz="4" w:space="0" w:color="000000"/>
            </w:tcBorders>
          </w:tcPr>
          <w:p w14:paraId="351FF34C" w14:textId="77777777" w:rsidR="002C3E08" w:rsidRDefault="002C3E08" w:rsidP="002C3E08">
            <w:pPr>
              <w:jc w:val="center"/>
            </w:pPr>
            <w:r>
              <w:t>2604656V Exp: 2400301V</w:t>
            </w:r>
          </w:p>
        </w:tc>
        <w:tc>
          <w:tcPr>
            <w:tcW w:w="2520" w:type="dxa"/>
            <w:tcBorders>
              <w:top w:val="single" w:sz="4" w:space="0" w:color="000000"/>
              <w:left w:val="single" w:sz="1" w:space="0" w:color="000000"/>
              <w:bottom w:val="single" w:sz="4" w:space="0" w:color="000000"/>
            </w:tcBorders>
          </w:tcPr>
          <w:p w14:paraId="25C572FE" w14:textId="77777777" w:rsidR="002C3E08" w:rsidRDefault="002C3E08" w:rsidP="002C3E08">
            <w:r>
              <w:t>ANDRETTI 1 RACE CH</w:t>
            </w:r>
          </w:p>
        </w:tc>
        <w:tc>
          <w:tcPr>
            <w:tcW w:w="1530" w:type="dxa"/>
            <w:tcBorders>
              <w:top w:val="single" w:sz="4" w:space="0" w:color="000000"/>
              <w:left w:val="single" w:sz="1" w:space="0" w:color="000000"/>
              <w:bottom w:val="single" w:sz="4" w:space="0" w:color="000000"/>
              <w:right w:val="single" w:sz="1" w:space="0" w:color="000000"/>
            </w:tcBorders>
          </w:tcPr>
          <w:p w14:paraId="22D93F96" w14:textId="77777777" w:rsidR="002C3E08" w:rsidRDefault="002C3E08" w:rsidP="002C3E08">
            <w:pPr>
              <w:jc w:val="center"/>
            </w:pPr>
            <w:r w:rsidRPr="009825D6">
              <w:t>MFLORAKB</w:t>
            </w:r>
          </w:p>
        </w:tc>
        <w:tc>
          <w:tcPr>
            <w:tcW w:w="810" w:type="dxa"/>
            <w:tcBorders>
              <w:top w:val="single" w:sz="4" w:space="0" w:color="000000"/>
              <w:left w:val="single" w:sz="1" w:space="0" w:color="000000"/>
              <w:bottom w:val="single" w:sz="4" w:space="0" w:color="000000"/>
            </w:tcBorders>
          </w:tcPr>
          <w:p w14:paraId="036911A5" w14:textId="77777777" w:rsidR="002C3E08" w:rsidRDefault="002C3E08" w:rsidP="002C3E08">
            <w:pPr>
              <w:jc w:val="center"/>
            </w:pPr>
            <w:r>
              <w:t>$11.60</w:t>
            </w:r>
          </w:p>
        </w:tc>
        <w:tc>
          <w:tcPr>
            <w:tcW w:w="810" w:type="dxa"/>
            <w:tcBorders>
              <w:top w:val="single" w:sz="4" w:space="0" w:color="000000"/>
              <w:left w:val="single" w:sz="1" w:space="0" w:color="000000"/>
              <w:bottom w:val="single" w:sz="4" w:space="0" w:color="000000"/>
            </w:tcBorders>
          </w:tcPr>
          <w:p w14:paraId="70D6AA99" w14:textId="77777777" w:rsidR="002C3E08" w:rsidRDefault="002C3E08" w:rsidP="002C3E08">
            <w:pPr>
              <w:jc w:val="center"/>
            </w:pPr>
            <w:r>
              <w:t>$13.00</w:t>
            </w:r>
          </w:p>
        </w:tc>
        <w:tc>
          <w:tcPr>
            <w:tcW w:w="1014" w:type="dxa"/>
            <w:tcBorders>
              <w:top w:val="single" w:sz="4" w:space="0" w:color="000000"/>
              <w:left w:val="single" w:sz="1" w:space="0" w:color="000000"/>
              <w:bottom w:val="single" w:sz="4" w:space="0" w:color="000000"/>
              <w:right w:val="single" w:sz="1" w:space="0" w:color="000000"/>
            </w:tcBorders>
          </w:tcPr>
          <w:p w14:paraId="765BB09B" w14:textId="77777777" w:rsidR="002C3E08" w:rsidRDefault="002C3E08" w:rsidP="002C3E08">
            <w:pPr>
              <w:jc w:val="center"/>
            </w:pPr>
            <w:r>
              <w:t>$20.24</w:t>
            </w:r>
          </w:p>
        </w:tc>
        <w:tc>
          <w:tcPr>
            <w:tcW w:w="1072" w:type="dxa"/>
            <w:tcBorders>
              <w:top w:val="single" w:sz="4" w:space="0" w:color="000000"/>
              <w:left w:val="single" w:sz="1" w:space="0" w:color="000000"/>
              <w:bottom w:val="single" w:sz="4" w:space="0" w:color="000000"/>
              <w:right w:val="single" w:sz="1" w:space="0" w:color="000000"/>
            </w:tcBorders>
          </w:tcPr>
          <w:p w14:paraId="3693226B" w14:textId="77777777" w:rsidR="002C3E08" w:rsidRDefault="002C3E08" w:rsidP="002C3E08">
            <w:pPr>
              <w:jc w:val="center"/>
            </w:pPr>
            <w:r w:rsidRPr="009825D6">
              <w:t>$7.24</w:t>
            </w:r>
          </w:p>
        </w:tc>
        <w:tc>
          <w:tcPr>
            <w:tcW w:w="990" w:type="dxa"/>
            <w:tcBorders>
              <w:top w:val="single" w:sz="4" w:space="0" w:color="000000"/>
              <w:left w:val="single" w:sz="1" w:space="0" w:color="000000"/>
              <w:bottom w:val="single" w:sz="4" w:space="0" w:color="000000"/>
              <w:right w:val="single" w:sz="1" w:space="0" w:color="000000"/>
            </w:tcBorders>
          </w:tcPr>
          <w:p w14:paraId="459C434E" w14:textId="76F2CEAC" w:rsidR="002C3E08" w:rsidRDefault="002C3E08" w:rsidP="002C3E08">
            <w:pPr>
              <w:jc w:val="center"/>
            </w:pPr>
            <w:r w:rsidRPr="002C3E08">
              <w:t>2/05/26</w:t>
            </w:r>
          </w:p>
        </w:tc>
        <w:tc>
          <w:tcPr>
            <w:tcW w:w="1068" w:type="dxa"/>
            <w:tcBorders>
              <w:top w:val="single" w:sz="4" w:space="0" w:color="000000"/>
              <w:left w:val="single" w:sz="1" w:space="0" w:color="000000"/>
              <w:bottom w:val="single" w:sz="4" w:space="0" w:color="000000"/>
              <w:right w:val="single" w:sz="1" w:space="0" w:color="000000"/>
            </w:tcBorders>
          </w:tcPr>
          <w:p w14:paraId="16CED869" w14:textId="77777777" w:rsidR="002C3E08" w:rsidRDefault="002C3E08" w:rsidP="002C3E08">
            <w:pPr>
              <w:jc w:val="center"/>
            </w:pPr>
            <w:r w:rsidRPr="009825D6">
              <w:t>12/31/26</w:t>
            </w:r>
          </w:p>
        </w:tc>
      </w:tr>
      <w:tr w:rsidR="002C3E08" w14:paraId="3219720D" w14:textId="77777777" w:rsidTr="00DA717D">
        <w:trPr>
          <w:cantSplit/>
          <w:trHeight w:val="367"/>
        </w:trPr>
        <w:tc>
          <w:tcPr>
            <w:tcW w:w="10984" w:type="dxa"/>
            <w:gridSpan w:val="9"/>
            <w:tcBorders>
              <w:top w:val="single" w:sz="4" w:space="0" w:color="000000"/>
              <w:left w:val="single" w:sz="1" w:space="0" w:color="000000"/>
              <w:bottom w:val="single" w:sz="2" w:space="0" w:color="000000"/>
              <w:right w:val="single" w:sz="1" w:space="0" w:color="000000"/>
            </w:tcBorders>
          </w:tcPr>
          <w:p w14:paraId="75E62CFF" w14:textId="77777777" w:rsidR="002C3E08" w:rsidRPr="009825D6" w:rsidRDefault="002C3E08" w:rsidP="002C3E08"/>
          <w:p w14:paraId="1A5921C2" w14:textId="77777777" w:rsidR="002C3E08" w:rsidRDefault="002C3E08" w:rsidP="002C3E08">
            <w:pPr>
              <w:suppressAutoHyphens w:val="0"/>
              <w:spacing w:after="240"/>
              <w:rPr>
                <w:rFonts w:eastAsia="Times New Roman"/>
                <w:color w:val="000000"/>
                <w:lang w:eastAsia="en-US"/>
              </w:rPr>
            </w:pPr>
            <w:r>
              <w:rPr>
                <w:rFonts w:eastAsia="Times New Roman"/>
                <w:color w:val="000000"/>
                <w:lang w:eastAsia="en-US"/>
              </w:rPr>
              <w:t>Child/Junior 1 Race Karting Experience</w:t>
            </w:r>
          </w:p>
          <w:p w14:paraId="6870D156" w14:textId="77777777" w:rsidR="002C3E08" w:rsidRDefault="002C3E08" w:rsidP="002C3E08">
            <w:pPr>
              <w:suppressAutoHyphens w:val="0"/>
              <w:spacing w:before="240" w:after="240"/>
              <w:rPr>
                <w:rFonts w:eastAsia="Times New Roman"/>
                <w:color w:val="000000"/>
                <w:lang w:eastAsia="en-US"/>
              </w:rPr>
            </w:pPr>
            <w:r>
              <w:rPr>
                <w:rFonts w:eastAsia="Times New Roman"/>
                <w:color w:val="000000"/>
                <w:lang w:eastAsia="en-US"/>
              </w:rPr>
              <w:t>Times may be subject to change so please visit andrettikarting.com/Orlando for updates.</w:t>
            </w:r>
          </w:p>
          <w:p w14:paraId="4B1BC37B" w14:textId="77777777" w:rsidR="002C3E08" w:rsidRDefault="002C3E08" w:rsidP="002C3E08">
            <w:pPr>
              <w:suppressAutoHyphens w:val="0"/>
              <w:spacing w:before="240" w:after="240"/>
              <w:rPr>
                <w:rFonts w:eastAsia="Times New Roman"/>
                <w:lang w:eastAsia="en-US"/>
              </w:rPr>
            </w:pPr>
            <w:r>
              <w:rPr>
                <w:rFonts w:eastAsia="Times New Roman"/>
                <w:lang w:eastAsia="en-US"/>
              </w:rPr>
              <w:t>Guests will enjoy a fun ride while driving a Biz Electric Kart on our Andretti Junior Track.</w:t>
            </w:r>
          </w:p>
          <w:p w14:paraId="03272D77" w14:textId="77777777" w:rsidR="002C3E08" w:rsidRDefault="002C3E08" w:rsidP="002C3E08">
            <w:pPr>
              <w:suppressAutoHyphens w:val="0"/>
              <w:spacing w:before="240" w:after="240"/>
              <w:rPr>
                <w:rFonts w:eastAsia="Times New Roman"/>
                <w:lang w:eastAsia="en-US"/>
              </w:rPr>
            </w:pPr>
            <w:r>
              <w:rPr>
                <w:rFonts w:eastAsia="Times New Roman"/>
                <w:lang w:eastAsia="en-US"/>
              </w:rPr>
              <w:t>Ages 7-11 years old</w:t>
            </w:r>
          </w:p>
          <w:p w14:paraId="1107D14D" w14:textId="77777777" w:rsidR="002C3E08" w:rsidRDefault="002C3E08" w:rsidP="002C3E08">
            <w:pPr>
              <w:suppressAutoHyphens w:val="0"/>
              <w:spacing w:before="240" w:after="240"/>
              <w:rPr>
                <w:rFonts w:eastAsia="Times New Roman"/>
                <w:lang w:eastAsia="en-US"/>
              </w:rPr>
            </w:pPr>
            <w:r>
              <w:rPr>
                <w:rFonts w:eastAsia="Times New Roman"/>
                <w:b/>
                <w:bCs/>
                <w:lang w:eastAsia="en-US"/>
              </w:rPr>
              <w:t>48" height requirement</w:t>
            </w:r>
          </w:p>
          <w:p w14:paraId="73F52ABF" w14:textId="77777777" w:rsidR="002C3E08" w:rsidRDefault="002C3E08" w:rsidP="002C3E08">
            <w:pPr>
              <w:suppressAutoHyphens w:val="0"/>
              <w:spacing w:before="240" w:after="240"/>
              <w:rPr>
                <w:rFonts w:eastAsia="Times New Roman"/>
                <w:lang w:eastAsia="en-US"/>
              </w:rPr>
            </w:pPr>
            <w:r>
              <w:rPr>
                <w:rFonts w:eastAsia="Times New Roman"/>
                <w:lang w:eastAsia="en-US"/>
              </w:rPr>
              <w:t>No reservations needed</w:t>
            </w:r>
          </w:p>
          <w:p w14:paraId="1F75E5F0" w14:textId="77777777" w:rsidR="002C3E08" w:rsidRDefault="002C3E08" w:rsidP="002C3E08">
            <w:pPr>
              <w:suppressAutoHyphens w:val="0"/>
              <w:spacing w:before="240" w:after="240"/>
              <w:rPr>
                <w:rFonts w:eastAsia="Times New Roman"/>
                <w:lang w:eastAsia="en-US"/>
              </w:rPr>
            </w:pPr>
            <w:r>
              <w:rPr>
                <w:rFonts w:eastAsia="Times New Roman"/>
                <w:lang w:eastAsia="en-US"/>
              </w:rPr>
              <w:t>CLOSED THANKSGIVING DAY &amp; CHRISTMAS DAY</w:t>
            </w:r>
          </w:p>
          <w:p w14:paraId="0902E81B" w14:textId="77777777" w:rsidR="002C3E08" w:rsidRDefault="002C3E08" w:rsidP="002C3E08">
            <w:pPr>
              <w:suppressAutoHyphens w:val="0"/>
              <w:spacing w:before="240" w:after="240"/>
              <w:rPr>
                <w:rFonts w:eastAsia="Times New Roman"/>
                <w:lang w:eastAsia="en-US"/>
              </w:rPr>
            </w:pPr>
            <w:r>
              <w:rPr>
                <w:rFonts w:eastAsia="Times New Roman"/>
                <w:lang w:eastAsia="en-US"/>
              </w:rPr>
              <w:t>Free parking</w:t>
            </w:r>
          </w:p>
          <w:p w14:paraId="4F8F04F6" w14:textId="77777777" w:rsidR="002C3E08" w:rsidRDefault="002C3E08" w:rsidP="002C3E08">
            <w:pPr>
              <w:suppressAutoHyphens w:val="0"/>
              <w:spacing w:before="240" w:after="240"/>
              <w:rPr>
                <w:rFonts w:eastAsia="Times New Roman"/>
                <w:lang w:eastAsia="en-US"/>
              </w:rPr>
            </w:pPr>
            <w:r>
              <w:rPr>
                <w:rFonts w:eastAsia="Times New Roman"/>
                <w:color w:val="000000"/>
                <w:lang w:eastAsia="en-US"/>
              </w:rPr>
              <w:t>Ticket options are available to be gifted </w:t>
            </w:r>
          </w:p>
          <w:p w14:paraId="3CBE3133" w14:textId="77777777" w:rsidR="002C3E08" w:rsidRDefault="002C3E08" w:rsidP="002C3E08">
            <w:pPr>
              <w:suppressAutoHyphens w:val="0"/>
              <w:rPr>
                <w:rFonts w:eastAsia="Times New Roman"/>
                <w:lang w:eastAsia="en-US"/>
              </w:rPr>
            </w:pPr>
          </w:p>
          <w:p w14:paraId="67725794" w14:textId="77777777" w:rsidR="002C3E08" w:rsidRDefault="002C3E08" w:rsidP="002C3E08">
            <w:pPr>
              <w:suppressAutoHyphens w:val="0"/>
              <w:rPr>
                <w:rFonts w:eastAsia="Times New Roman"/>
                <w:lang w:eastAsia="en-US"/>
              </w:rPr>
            </w:pPr>
          </w:p>
          <w:p w14:paraId="2896B1BE" w14:textId="77777777" w:rsidR="002C3E08" w:rsidRDefault="002C3E08" w:rsidP="002C3E08">
            <w:pPr>
              <w:suppressAutoHyphens w:val="0"/>
              <w:rPr>
                <w:rFonts w:eastAsia="Times New Roman"/>
                <w:lang w:eastAsia="en-US"/>
              </w:rPr>
            </w:pPr>
          </w:p>
          <w:p w14:paraId="382D8BDB" w14:textId="77777777" w:rsidR="002C3E08" w:rsidRDefault="002C3E08" w:rsidP="002C3E08">
            <w:pPr>
              <w:suppressAutoHyphens w:val="0"/>
              <w:rPr>
                <w:rFonts w:eastAsia="Times New Roman"/>
                <w:lang w:eastAsia="en-US"/>
              </w:rPr>
            </w:pPr>
          </w:p>
          <w:p w14:paraId="465B357D" w14:textId="77777777" w:rsidR="002C3E08" w:rsidRDefault="002C3E08" w:rsidP="002C3E08">
            <w:pPr>
              <w:suppressAutoHyphens w:val="0"/>
              <w:rPr>
                <w:rFonts w:eastAsia="Times New Roman"/>
                <w:lang w:eastAsia="en-US"/>
              </w:rPr>
            </w:pPr>
          </w:p>
          <w:p w14:paraId="341FC996" w14:textId="77777777" w:rsidR="002C3E08" w:rsidRDefault="002C3E08" w:rsidP="002C3E08">
            <w:pPr>
              <w:suppressAutoHyphens w:val="0"/>
              <w:rPr>
                <w:rFonts w:eastAsia="Times New Roman"/>
                <w:lang w:eastAsia="en-US"/>
              </w:rPr>
            </w:pPr>
          </w:p>
          <w:p w14:paraId="42855CC7" w14:textId="77777777" w:rsidR="002C3E08" w:rsidRDefault="002C3E08" w:rsidP="002C3E08">
            <w:pPr>
              <w:suppressAutoHyphens w:val="0"/>
              <w:rPr>
                <w:rFonts w:eastAsia="Times New Roman"/>
                <w:lang w:eastAsia="en-US"/>
              </w:rPr>
            </w:pPr>
          </w:p>
          <w:p w14:paraId="11451D9B" w14:textId="77777777" w:rsidR="002C3E08" w:rsidRDefault="002C3E08" w:rsidP="002C3E08">
            <w:pPr>
              <w:suppressAutoHyphens w:val="0"/>
              <w:rPr>
                <w:rFonts w:eastAsia="Times New Roman"/>
                <w:lang w:eastAsia="en-US"/>
              </w:rPr>
            </w:pPr>
          </w:p>
          <w:p w14:paraId="238D7896" w14:textId="77777777" w:rsidR="002C3E08" w:rsidRDefault="002C3E08" w:rsidP="002C3E08">
            <w:pPr>
              <w:suppressAutoHyphens w:val="0"/>
              <w:rPr>
                <w:rFonts w:eastAsia="Times New Roman"/>
                <w:lang w:eastAsia="en-US"/>
              </w:rPr>
            </w:pPr>
          </w:p>
          <w:p w14:paraId="0557CB97" w14:textId="77777777" w:rsidR="002C3E08" w:rsidRDefault="002C3E08" w:rsidP="002C3E08">
            <w:pPr>
              <w:suppressAutoHyphens w:val="0"/>
              <w:rPr>
                <w:rFonts w:eastAsia="Times New Roman"/>
                <w:lang w:eastAsia="en-US"/>
              </w:rPr>
            </w:pPr>
          </w:p>
          <w:p w14:paraId="142A2312" w14:textId="77777777" w:rsidR="002C3E08" w:rsidRDefault="002C3E08" w:rsidP="002C3E08">
            <w:pPr>
              <w:suppressAutoHyphens w:val="0"/>
              <w:rPr>
                <w:rFonts w:eastAsia="Times New Roman"/>
                <w:lang w:eastAsia="en-US"/>
              </w:rPr>
            </w:pPr>
          </w:p>
          <w:p w14:paraId="2F901A65" w14:textId="77777777" w:rsidR="002C3E08" w:rsidRDefault="002C3E08" w:rsidP="002C3E08">
            <w:pPr>
              <w:suppressAutoHyphens w:val="0"/>
              <w:rPr>
                <w:rFonts w:eastAsia="Times New Roman"/>
                <w:lang w:eastAsia="en-US"/>
              </w:rPr>
            </w:pPr>
          </w:p>
          <w:p w14:paraId="465158A7" w14:textId="77777777" w:rsidR="002C3E08" w:rsidRDefault="002C3E08" w:rsidP="002C3E08">
            <w:pPr>
              <w:suppressAutoHyphens w:val="0"/>
              <w:rPr>
                <w:rFonts w:eastAsia="Times New Roman"/>
                <w:lang w:eastAsia="en-US"/>
              </w:rPr>
            </w:pPr>
          </w:p>
          <w:p w14:paraId="39C2CED8" w14:textId="77777777" w:rsidR="002C3E08" w:rsidRDefault="002C3E08" w:rsidP="002C3E08">
            <w:pPr>
              <w:suppressAutoHyphens w:val="0"/>
              <w:rPr>
                <w:rFonts w:eastAsia="Times New Roman"/>
                <w:lang w:eastAsia="en-US"/>
              </w:rPr>
            </w:pPr>
          </w:p>
          <w:p w14:paraId="0185F596" w14:textId="77777777" w:rsidR="002C3E08" w:rsidRDefault="002C3E08" w:rsidP="002C3E08">
            <w:pPr>
              <w:suppressAutoHyphens w:val="0"/>
              <w:rPr>
                <w:rFonts w:eastAsia="Times New Roman"/>
                <w:lang w:eastAsia="en-US"/>
              </w:rPr>
            </w:pPr>
          </w:p>
          <w:p w14:paraId="0B2B290D" w14:textId="77777777" w:rsidR="002C3E08" w:rsidRDefault="002C3E08" w:rsidP="002C3E08">
            <w:pPr>
              <w:suppressAutoHyphens w:val="0"/>
              <w:rPr>
                <w:rFonts w:eastAsia="Times New Roman"/>
                <w:lang w:eastAsia="en-US"/>
              </w:rPr>
            </w:pPr>
          </w:p>
          <w:p w14:paraId="11D29BFD" w14:textId="77777777" w:rsidR="002C3E08" w:rsidRDefault="002C3E08" w:rsidP="002C3E08">
            <w:pPr>
              <w:suppressAutoHyphens w:val="0"/>
              <w:rPr>
                <w:rFonts w:eastAsia="Times New Roman"/>
                <w:lang w:eastAsia="en-US"/>
              </w:rPr>
            </w:pPr>
          </w:p>
          <w:p w14:paraId="57B6E3BB" w14:textId="77777777" w:rsidR="002C3E08" w:rsidRDefault="002C3E08" w:rsidP="002C3E08">
            <w:pPr>
              <w:suppressAutoHyphens w:val="0"/>
              <w:rPr>
                <w:rFonts w:eastAsia="Times New Roman"/>
                <w:lang w:eastAsia="en-US"/>
              </w:rPr>
            </w:pPr>
          </w:p>
          <w:p w14:paraId="1E4B6294" w14:textId="77777777" w:rsidR="002C3E08" w:rsidRDefault="002C3E08" w:rsidP="002C3E08">
            <w:pPr>
              <w:suppressAutoHyphens w:val="0"/>
              <w:rPr>
                <w:rFonts w:eastAsia="Times New Roman"/>
                <w:lang w:eastAsia="en-US"/>
              </w:rPr>
            </w:pPr>
          </w:p>
          <w:p w14:paraId="4D117745" w14:textId="77777777" w:rsidR="002C3E08" w:rsidRDefault="002C3E08" w:rsidP="002C3E08">
            <w:pPr>
              <w:suppressAutoHyphens w:val="0"/>
              <w:rPr>
                <w:rFonts w:eastAsia="Times New Roman"/>
                <w:lang w:eastAsia="en-US"/>
              </w:rPr>
            </w:pPr>
          </w:p>
        </w:tc>
      </w:tr>
      <w:tr w:rsidR="002C3E08" w14:paraId="02B3275F" w14:textId="77777777" w:rsidTr="00727DC8">
        <w:trPr>
          <w:cantSplit/>
        </w:trPr>
        <w:tc>
          <w:tcPr>
            <w:tcW w:w="1170" w:type="dxa"/>
            <w:tcBorders>
              <w:top w:val="single" w:sz="4" w:space="0" w:color="000000"/>
              <w:left w:val="single" w:sz="1" w:space="0" w:color="000000"/>
              <w:bottom w:val="single" w:sz="4" w:space="0" w:color="000000"/>
            </w:tcBorders>
          </w:tcPr>
          <w:p w14:paraId="15392A5A" w14:textId="77777777" w:rsidR="002C3E08" w:rsidRDefault="002C3E08" w:rsidP="002C3E08">
            <w:pPr>
              <w:jc w:val="center"/>
            </w:pPr>
            <w:r>
              <w:t>2604657V Exp: 2400302V</w:t>
            </w:r>
          </w:p>
        </w:tc>
        <w:tc>
          <w:tcPr>
            <w:tcW w:w="2520" w:type="dxa"/>
            <w:tcBorders>
              <w:top w:val="single" w:sz="4" w:space="0" w:color="000000"/>
              <w:left w:val="single" w:sz="1" w:space="0" w:color="000000"/>
              <w:bottom w:val="single" w:sz="4" w:space="0" w:color="000000"/>
            </w:tcBorders>
          </w:tcPr>
          <w:p w14:paraId="4D1A7910" w14:textId="77777777" w:rsidR="002C3E08" w:rsidRDefault="002C3E08" w:rsidP="002C3E08">
            <w:r>
              <w:t>ANDRTTI RCE/GME A</w:t>
            </w:r>
          </w:p>
        </w:tc>
        <w:tc>
          <w:tcPr>
            <w:tcW w:w="1530" w:type="dxa"/>
            <w:tcBorders>
              <w:top w:val="single" w:sz="4" w:space="0" w:color="000000"/>
              <w:left w:val="single" w:sz="1" w:space="0" w:color="000000"/>
              <w:bottom w:val="single" w:sz="4" w:space="0" w:color="000000"/>
              <w:right w:val="single" w:sz="1" w:space="0" w:color="000000"/>
            </w:tcBorders>
          </w:tcPr>
          <w:p w14:paraId="0BA347C3" w14:textId="77777777" w:rsidR="002C3E08" w:rsidRDefault="002C3E08" w:rsidP="002C3E08">
            <w:pPr>
              <w:jc w:val="center"/>
            </w:pPr>
            <w:r w:rsidRPr="009825D6">
              <w:t>MFLORAKC</w:t>
            </w:r>
          </w:p>
        </w:tc>
        <w:tc>
          <w:tcPr>
            <w:tcW w:w="810" w:type="dxa"/>
            <w:tcBorders>
              <w:top w:val="single" w:sz="4" w:space="0" w:color="000000"/>
              <w:left w:val="single" w:sz="1" w:space="0" w:color="000000"/>
              <w:bottom w:val="single" w:sz="4" w:space="0" w:color="000000"/>
            </w:tcBorders>
          </w:tcPr>
          <w:p w14:paraId="1204BB5D" w14:textId="77777777" w:rsidR="002C3E08" w:rsidRDefault="002C3E08" w:rsidP="002C3E08">
            <w:pPr>
              <w:jc w:val="center"/>
            </w:pPr>
            <w:r>
              <w:t>$24.45</w:t>
            </w:r>
          </w:p>
        </w:tc>
        <w:tc>
          <w:tcPr>
            <w:tcW w:w="810" w:type="dxa"/>
            <w:tcBorders>
              <w:top w:val="single" w:sz="4" w:space="0" w:color="000000"/>
              <w:left w:val="single" w:sz="1" w:space="0" w:color="000000"/>
              <w:bottom w:val="single" w:sz="4" w:space="0" w:color="000000"/>
            </w:tcBorders>
          </w:tcPr>
          <w:p w14:paraId="5A94A91D" w14:textId="77777777" w:rsidR="002C3E08" w:rsidRDefault="002C3E08" w:rsidP="002C3E08">
            <w:pPr>
              <w:jc w:val="center"/>
            </w:pPr>
            <w:r>
              <w:t>$27.00</w:t>
            </w:r>
          </w:p>
        </w:tc>
        <w:tc>
          <w:tcPr>
            <w:tcW w:w="1014" w:type="dxa"/>
            <w:tcBorders>
              <w:top w:val="single" w:sz="4" w:space="0" w:color="000000"/>
              <w:left w:val="single" w:sz="1" w:space="0" w:color="000000"/>
              <w:bottom w:val="single" w:sz="4" w:space="0" w:color="000000"/>
              <w:right w:val="single" w:sz="1" w:space="0" w:color="000000"/>
            </w:tcBorders>
          </w:tcPr>
          <w:p w14:paraId="14289E92" w14:textId="77777777" w:rsidR="002C3E08" w:rsidRDefault="002C3E08" w:rsidP="002C3E08">
            <w:pPr>
              <w:jc w:val="center"/>
            </w:pPr>
            <w:r>
              <w:t>$42.35</w:t>
            </w:r>
          </w:p>
        </w:tc>
        <w:tc>
          <w:tcPr>
            <w:tcW w:w="1072" w:type="dxa"/>
            <w:tcBorders>
              <w:top w:val="single" w:sz="4" w:space="0" w:color="000000"/>
              <w:left w:val="single" w:sz="1" w:space="0" w:color="000000"/>
              <w:bottom w:val="single" w:sz="4" w:space="0" w:color="000000"/>
              <w:right w:val="single" w:sz="1" w:space="0" w:color="000000"/>
            </w:tcBorders>
          </w:tcPr>
          <w:p w14:paraId="75580321" w14:textId="77777777" w:rsidR="002C3E08" w:rsidRDefault="002C3E08" w:rsidP="002C3E08">
            <w:pPr>
              <w:jc w:val="center"/>
            </w:pPr>
            <w:r w:rsidRPr="009825D6">
              <w:t>$15.35</w:t>
            </w:r>
          </w:p>
        </w:tc>
        <w:tc>
          <w:tcPr>
            <w:tcW w:w="990" w:type="dxa"/>
            <w:tcBorders>
              <w:top w:val="single" w:sz="4" w:space="0" w:color="000000"/>
              <w:left w:val="single" w:sz="1" w:space="0" w:color="000000"/>
              <w:bottom w:val="single" w:sz="4" w:space="0" w:color="000000"/>
              <w:right w:val="single" w:sz="1" w:space="0" w:color="000000"/>
            </w:tcBorders>
          </w:tcPr>
          <w:p w14:paraId="4C7CFCC1" w14:textId="578E242F" w:rsidR="002C3E08" w:rsidRDefault="002C3E08" w:rsidP="002C3E08">
            <w:pPr>
              <w:jc w:val="center"/>
            </w:pPr>
            <w:r w:rsidRPr="002C3E08">
              <w:t>2/05/26</w:t>
            </w:r>
          </w:p>
        </w:tc>
        <w:tc>
          <w:tcPr>
            <w:tcW w:w="1068" w:type="dxa"/>
            <w:tcBorders>
              <w:top w:val="single" w:sz="4" w:space="0" w:color="000000"/>
              <w:left w:val="single" w:sz="1" w:space="0" w:color="000000"/>
              <w:bottom w:val="single" w:sz="4" w:space="0" w:color="000000"/>
              <w:right w:val="single" w:sz="1" w:space="0" w:color="000000"/>
            </w:tcBorders>
          </w:tcPr>
          <w:p w14:paraId="71F94403" w14:textId="77777777" w:rsidR="002C3E08" w:rsidRDefault="002C3E08" w:rsidP="002C3E08">
            <w:pPr>
              <w:jc w:val="center"/>
            </w:pPr>
            <w:r w:rsidRPr="009825D6">
              <w:t>12/31/26</w:t>
            </w:r>
          </w:p>
        </w:tc>
      </w:tr>
      <w:tr w:rsidR="002C3E08" w14:paraId="660095CA" w14:textId="77777777" w:rsidTr="00DA717D">
        <w:trPr>
          <w:cantSplit/>
          <w:trHeight w:val="367"/>
        </w:trPr>
        <w:tc>
          <w:tcPr>
            <w:tcW w:w="10984" w:type="dxa"/>
            <w:gridSpan w:val="9"/>
            <w:tcBorders>
              <w:top w:val="single" w:sz="4" w:space="0" w:color="000000"/>
              <w:left w:val="single" w:sz="1" w:space="0" w:color="000000"/>
              <w:bottom w:val="single" w:sz="2" w:space="0" w:color="000000"/>
              <w:right w:val="single" w:sz="1" w:space="0" w:color="000000"/>
            </w:tcBorders>
          </w:tcPr>
          <w:p w14:paraId="2DFA19CA" w14:textId="77777777" w:rsidR="002C3E08" w:rsidRPr="009825D6" w:rsidRDefault="002C3E08" w:rsidP="002C3E08"/>
          <w:p w14:paraId="6EBC2FA7" w14:textId="77777777" w:rsidR="002C3E08" w:rsidRDefault="002C3E08" w:rsidP="002C3E08">
            <w:pPr>
              <w:suppressAutoHyphens w:val="0"/>
              <w:spacing w:after="240"/>
              <w:rPr>
                <w:rFonts w:eastAsia="Times New Roman"/>
                <w:lang w:eastAsia="en-US"/>
              </w:rPr>
            </w:pPr>
            <w:r>
              <w:rPr>
                <w:rFonts w:eastAsia="Times New Roman"/>
                <w:lang w:eastAsia="en-US"/>
              </w:rPr>
              <w:t>ANDRETTI 1 RACE + 1 HR GAMECARD COMBO ADULT</w:t>
            </w:r>
          </w:p>
          <w:p w14:paraId="447CFF45" w14:textId="77777777" w:rsidR="002C3E08" w:rsidRDefault="002C3E08" w:rsidP="002C3E08">
            <w:pPr>
              <w:suppressAutoHyphens w:val="0"/>
              <w:spacing w:before="240" w:after="240"/>
              <w:rPr>
                <w:rFonts w:eastAsia="Times New Roman"/>
                <w:lang w:eastAsia="en-US"/>
              </w:rPr>
            </w:pPr>
            <w:r>
              <w:rPr>
                <w:rFonts w:eastAsia="Times New Roman"/>
                <w:lang w:eastAsia="en-US"/>
              </w:rPr>
              <w:t>Guests will experience an exhilarating ride while driving a Biz Electric Kart on a multi-level track.  Each Driver watches a brief video detailing the proper use of the equipment, basic kart operation and important rules and procedures, including what each flag means.</w:t>
            </w:r>
          </w:p>
          <w:p w14:paraId="0A59DF99" w14:textId="77777777" w:rsidR="002C3E08" w:rsidRDefault="002C3E08" w:rsidP="002C3E08">
            <w:pPr>
              <w:suppressAutoHyphens w:val="0"/>
              <w:spacing w:before="240" w:after="240"/>
              <w:rPr>
                <w:rFonts w:eastAsia="Times New Roman"/>
                <w:lang w:eastAsia="en-US"/>
              </w:rPr>
            </w:pPr>
            <w:r>
              <w:rPr>
                <w:rFonts w:eastAsia="Times New Roman"/>
                <w:lang w:eastAsia="en-US"/>
              </w:rPr>
              <w:t>Andretti Indoor Karting and Games offer over 120+ video games in our State of the Art Arcade. (1 hour game card-no cash value, cannot receive tickets, and cannot be used on redemption games)</w:t>
            </w:r>
          </w:p>
          <w:p w14:paraId="34E3A8C7" w14:textId="77777777" w:rsidR="002C3E08" w:rsidRDefault="002C3E08" w:rsidP="002C3E08">
            <w:pPr>
              <w:pStyle w:val="xmsonormal"/>
              <w:numPr>
                <w:ilvl w:val="0"/>
                <w:numId w:val="3"/>
              </w:numPr>
              <w:spacing w:before="240" w:after="240"/>
              <w:ind w:hanging="210"/>
            </w:pPr>
            <w:r>
              <w:t>Adult race: Valid Driver’s License/Permit Required or 18+</w:t>
            </w:r>
          </w:p>
          <w:p w14:paraId="1CCEBCFA" w14:textId="77777777" w:rsidR="002C3E08" w:rsidRDefault="002C3E08" w:rsidP="002C3E08">
            <w:pPr>
              <w:pStyle w:val="xmsonormal"/>
              <w:spacing w:before="240" w:after="240"/>
              <w:ind w:left="720"/>
            </w:pPr>
            <w:r>
              <w:t>Intermediate race: Age 12+ 54” height requirement</w:t>
            </w:r>
          </w:p>
          <w:p w14:paraId="42347EC3" w14:textId="77777777" w:rsidR="002C3E08" w:rsidRDefault="002C3E08" w:rsidP="002C3E08">
            <w:pPr>
              <w:suppressAutoHyphens w:val="0"/>
              <w:spacing w:before="240" w:after="240"/>
              <w:rPr>
                <w:rFonts w:eastAsia="Times New Roman"/>
                <w:lang w:eastAsia="en-US"/>
              </w:rPr>
            </w:pPr>
            <w:r>
              <w:rPr>
                <w:rFonts w:eastAsia="Times New Roman"/>
                <w:lang w:eastAsia="en-US"/>
              </w:rPr>
              <w:t>No reservations required.</w:t>
            </w:r>
          </w:p>
          <w:p w14:paraId="72EFE4AA" w14:textId="77777777" w:rsidR="002C3E08" w:rsidRDefault="002C3E08" w:rsidP="002C3E08">
            <w:pPr>
              <w:suppressAutoHyphens w:val="0"/>
              <w:spacing w:before="240" w:after="240"/>
              <w:rPr>
                <w:rFonts w:eastAsia="Times New Roman"/>
                <w:lang w:eastAsia="en-US"/>
              </w:rPr>
            </w:pPr>
            <w:r>
              <w:rPr>
                <w:rFonts w:eastAsia="Times New Roman"/>
                <w:lang w:eastAsia="en-US"/>
              </w:rPr>
              <w:t>Times may be subject to change so please visit andrettikarting.com/Orlando for updates.</w:t>
            </w:r>
          </w:p>
          <w:p w14:paraId="78244830" w14:textId="77777777" w:rsidR="002C3E08" w:rsidRDefault="002C3E08" w:rsidP="002C3E08">
            <w:pPr>
              <w:suppressAutoHyphens w:val="0"/>
              <w:spacing w:before="240" w:after="240"/>
              <w:rPr>
                <w:rFonts w:eastAsia="Times New Roman"/>
                <w:lang w:eastAsia="en-US"/>
              </w:rPr>
            </w:pPr>
            <w:r>
              <w:rPr>
                <w:rFonts w:eastAsia="Times New Roman"/>
                <w:lang w:eastAsia="en-US"/>
              </w:rPr>
              <w:t>CLOSED THANKSGIVING DAY &amp; CHRISTMAS DAY</w:t>
            </w:r>
          </w:p>
          <w:p w14:paraId="22F25226" w14:textId="77777777" w:rsidR="002C3E08" w:rsidRDefault="002C3E08" w:rsidP="002C3E08">
            <w:pPr>
              <w:suppressAutoHyphens w:val="0"/>
              <w:spacing w:before="240" w:after="240"/>
              <w:rPr>
                <w:rFonts w:eastAsia="Times New Roman"/>
                <w:lang w:eastAsia="en-US"/>
              </w:rPr>
            </w:pPr>
            <w:r>
              <w:rPr>
                <w:rFonts w:eastAsia="Times New Roman"/>
                <w:lang w:eastAsia="en-US"/>
              </w:rPr>
              <w:t>Free Parking</w:t>
            </w:r>
          </w:p>
          <w:p w14:paraId="45464742" w14:textId="77777777" w:rsidR="002C3E08" w:rsidRDefault="002C3E08" w:rsidP="002C3E08">
            <w:pPr>
              <w:suppressAutoHyphens w:val="0"/>
              <w:spacing w:before="240" w:after="240"/>
              <w:rPr>
                <w:rFonts w:eastAsia="Times New Roman"/>
                <w:lang w:eastAsia="en-US"/>
              </w:rPr>
            </w:pPr>
            <w:r>
              <w:rPr>
                <w:rFonts w:eastAsia="Times New Roman"/>
                <w:color w:val="000000"/>
                <w:lang w:eastAsia="en-US"/>
              </w:rPr>
              <w:t>Ticket options are available to be gifted </w:t>
            </w:r>
          </w:p>
          <w:p w14:paraId="34288572" w14:textId="77777777" w:rsidR="002C3E08" w:rsidRDefault="002C3E08" w:rsidP="002C3E08">
            <w:pPr>
              <w:suppressAutoHyphens w:val="0"/>
              <w:rPr>
                <w:rFonts w:eastAsia="Times New Roman"/>
                <w:lang w:eastAsia="en-US"/>
              </w:rPr>
            </w:pPr>
          </w:p>
          <w:p w14:paraId="1194316C" w14:textId="77777777" w:rsidR="002C3E08" w:rsidRDefault="002C3E08" w:rsidP="002C3E08">
            <w:pPr>
              <w:suppressAutoHyphens w:val="0"/>
              <w:rPr>
                <w:rFonts w:eastAsia="Times New Roman"/>
                <w:lang w:eastAsia="en-US"/>
              </w:rPr>
            </w:pPr>
          </w:p>
          <w:p w14:paraId="7D38A8E3" w14:textId="77777777" w:rsidR="002C3E08" w:rsidRDefault="002C3E08" w:rsidP="002C3E08">
            <w:pPr>
              <w:suppressAutoHyphens w:val="0"/>
              <w:rPr>
                <w:rFonts w:eastAsia="Times New Roman"/>
                <w:lang w:eastAsia="en-US"/>
              </w:rPr>
            </w:pPr>
          </w:p>
          <w:p w14:paraId="01B41690" w14:textId="77777777" w:rsidR="002C3E08" w:rsidRDefault="002C3E08" w:rsidP="002C3E08">
            <w:pPr>
              <w:suppressAutoHyphens w:val="0"/>
              <w:rPr>
                <w:rFonts w:eastAsia="Times New Roman"/>
                <w:lang w:eastAsia="en-US"/>
              </w:rPr>
            </w:pPr>
          </w:p>
          <w:p w14:paraId="74D23CCB" w14:textId="77777777" w:rsidR="002C3E08" w:rsidRDefault="002C3E08" w:rsidP="002C3E08">
            <w:pPr>
              <w:suppressAutoHyphens w:val="0"/>
              <w:rPr>
                <w:rFonts w:eastAsia="Times New Roman"/>
                <w:lang w:eastAsia="en-US"/>
              </w:rPr>
            </w:pPr>
          </w:p>
          <w:p w14:paraId="40733794" w14:textId="77777777" w:rsidR="002C3E08" w:rsidRDefault="002C3E08" w:rsidP="002C3E08">
            <w:pPr>
              <w:suppressAutoHyphens w:val="0"/>
              <w:rPr>
                <w:rFonts w:eastAsia="Times New Roman"/>
                <w:lang w:eastAsia="en-US"/>
              </w:rPr>
            </w:pPr>
          </w:p>
          <w:p w14:paraId="1F27EEAD" w14:textId="77777777" w:rsidR="002C3E08" w:rsidRDefault="002C3E08" w:rsidP="002C3E08">
            <w:pPr>
              <w:suppressAutoHyphens w:val="0"/>
              <w:rPr>
                <w:rFonts w:eastAsia="Times New Roman"/>
                <w:lang w:eastAsia="en-US"/>
              </w:rPr>
            </w:pPr>
          </w:p>
          <w:p w14:paraId="59FC2861" w14:textId="77777777" w:rsidR="002C3E08" w:rsidRDefault="002C3E08" w:rsidP="002C3E08">
            <w:pPr>
              <w:suppressAutoHyphens w:val="0"/>
              <w:rPr>
                <w:rFonts w:eastAsia="Times New Roman"/>
                <w:lang w:eastAsia="en-US"/>
              </w:rPr>
            </w:pPr>
          </w:p>
          <w:p w14:paraId="39A600A8" w14:textId="77777777" w:rsidR="002C3E08" w:rsidRDefault="002C3E08" w:rsidP="002C3E08">
            <w:pPr>
              <w:suppressAutoHyphens w:val="0"/>
              <w:rPr>
                <w:rFonts w:eastAsia="Times New Roman"/>
                <w:lang w:eastAsia="en-US"/>
              </w:rPr>
            </w:pPr>
          </w:p>
          <w:p w14:paraId="30740AB1" w14:textId="77777777" w:rsidR="002C3E08" w:rsidRDefault="002C3E08" w:rsidP="002C3E08">
            <w:pPr>
              <w:suppressAutoHyphens w:val="0"/>
              <w:rPr>
                <w:rFonts w:eastAsia="Times New Roman"/>
                <w:lang w:eastAsia="en-US"/>
              </w:rPr>
            </w:pPr>
          </w:p>
          <w:p w14:paraId="6ECB0416" w14:textId="77777777" w:rsidR="002C3E08" w:rsidRDefault="002C3E08" w:rsidP="002C3E08">
            <w:pPr>
              <w:suppressAutoHyphens w:val="0"/>
              <w:rPr>
                <w:rFonts w:eastAsia="Times New Roman"/>
                <w:lang w:eastAsia="en-US"/>
              </w:rPr>
            </w:pPr>
          </w:p>
          <w:p w14:paraId="7D68AD62" w14:textId="77777777" w:rsidR="002C3E08" w:rsidRDefault="002C3E08" w:rsidP="002C3E08">
            <w:pPr>
              <w:suppressAutoHyphens w:val="0"/>
              <w:rPr>
                <w:rFonts w:eastAsia="Times New Roman"/>
                <w:lang w:eastAsia="en-US"/>
              </w:rPr>
            </w:pPr>
          </w:p>
          <w:p w14:paraId="33D0904C" w14:textId="77777777" w:rsidR="002C3E08" w:rsidRDefault="002C3E08" w:rsidP="002C3E08">
            <w:pPr>
              <w:suppressAutoHyphens w:val="0"/>
              <w:rPr>
                <w:rFonts w:eastAsia="Times New Roman"/>
                <w:lang w:eastAsia="en-US"/>
              </w:rPr>
            </w:pPr>
          </w:p>
          <w:p w14:paraId="633C8BA6" w14:textId="77777777" w:rsidR="002C3E08" w:rsidRDefault="002C3E08" w:rsidP="002C3E08">
            <w:pPr>
              <w:suppressAutoHyphens w:val="0"/>
              <w:rPr>
                <w:rFonts w:eastAsia="Times New Roman"/>
                <w:lang w:eastAsia="en-US"/>
              </w:rPr>
            </w:pPr>
          </w:p>
          <w:p w14:paraId="24C6498E" w14:textId="77777777" w:rsidR="002C3E08" w:rsidRDefault="002C3E08" w:rsidP="002C3E08">
            <w:pPr>
              <w:suppressAutoHyphens w:val="0"/>
              <w:rPr>
                <w:rFonts w:eastAsia="Times New Roman"/>
                <w:lang w:eastAsia="en-US"/>
              </w:rPr>
            </w:pPr>
          </w:p>
        </w:tc>
      </w:tr>
      <w:tr w:rsidR="002C3E08" w14:paraId="4B728D90" w14:textId="77777777" w:rsidTr="00727DC8">
        <w:trPr>
          <w:cantSplit/>
        </w:trPr>
        <w:tc>
          <w:tcPr>
            <w:tcW w:w="1170" w:type="dxa"/>
            <w:tcBorders>
              <w:top w:val="single" w:sz="4" w:space="0" w:color="000000"/>
              <w:left w:val="single" w:sz="1" w:space="0" w:color="000000"/>
              <w:bottom w:val="single" w:sz="4" w:space="0" w:color="000000"/>
            </w:tcBorders>
          </w:tcPr>
          <w:p w14:paraId="3F7F51FB" w14:textId="77777777" w:rsidR="002C3E08" w:rsidRDefault="002C3E08" w:rsidP="002C3E08">
            <w:pPr>
              <w:jc w:val="center"/>
            </w:pPr>
            <w:r>
              <w:t>2604658V</w:t>
            </w:r>
          </w:p>
          <w:p w14:paraId="1278DDBB" w14:textId="77777777" w:rsidR="002C3E08" w:rsidRDefault="002C3E08" w:rsidP="002C3E08">
            <w:pPr>
              <w:jc w:val="center"/>
            </w:pPr>
            <w:r>
              <w:t>Exp: 2400303V</w:t>
            </w:r>
          </w:p>
        </w:tc>
        <w:tc>
          <w:tcPr>
            <w:tcW w:w="2520" w:type="dxa"/>
            <w:tcBorders>
              <w:top w:val="single" w:sz="4" w:space="0" w:color="000000"/>
              <w:left w:val="single" w:sz="1" w:space="0" w:color="000000"/>
              <w:bottom w:val="single" w:sz="4" w:space="0" w:color="000000"/>
            </w:tcBorders>
          </w:tcPr>
          <w:p w14:paraId="41DF16B7" w14:textId="77777777" w:rsidR="002C3E08" w:rsidRDefault="002C3E08" w:rsidP="002C3E08">
            <w:r>
              <w:t>ANDRTTI RCE/GME C</w:t>
            </w:r>
          </w:p>
        </w:tc>
        <w:tc>
          <w:tcPr>
            <w:tcW w:w="1530" w:type="dxa"/>
            <w:tcBorders>
              <w:top w:val="single" w:sz="4" w:space="0" w:color="000000"/>
              <w:left w:val="single" w:sz="1" w:space="0" w:color="000000"/>
              <w:bottom w:val="single" w:sz="4" w:space="0" w:color="000000"/>
              <w:right w:val="single" w:sz="1" w:space="0" w:color="000000"/>
            </w:tcBorders>
          </w:tcPr>
          <w:p w14:paraId="267744C5" w14:textId="77777777" w:rsidR="002C3E08" w:rsidRDefault="002C3E08" w:rsidP="002C3E08">
            <w:pPr>
              <w:jc w:val="center"/>
            </w:pPr>
            <w:r w:rsidRPr="009825D6">
              <w:t>MFLORAKD</w:t>
            </w:r>
          </w:p>
        </w:tc>
        <w:tc>
          <w:tcPr>
            <w:tcW w:w="810" w:type="dxa"/>
            <w:tcBorders>
              <w:top w:val="single" w:sz="4" w:space="0" w:color="000000"/>
              <w:left w:val="single" w:sz="1" w:space="0" w:color="000000"/>
              <w:bottom w:val="single" w:sz="4" w:space="0" w:color="000000"/>
            </w:tcBorders>
          </w:tcPr>
          <w:p w14:paraId="48960EAF" w14:textId="77777777" w:rsidR="002C3E08" w:rsidRDefault="002C3E08" w:rsidP="002C3E08">
            <w:pPr>
              <w:jc w:val="center"/>
            </w:pPr>
            <w:r>
              <w:t>$17.72</w:t>
            </w:r>
          </w:p>
        </w:tc>
        <w:tc>
          <w:tcPr>
            <w:tcW w:w="810" w:type="dxa"/>
            <w:tcBorders>
              <w:top w:val="single" w:sz="4" w:space="0" w:color="000000"/>
              <w:left w:val="single" w:sz="1" w:space="0" w:color="000000"/>
              <w:bottom w:val="single" w:sz="4" w:space="0" w:color="000000"/>
            </w:tcBorders>
          </w:tcPr>
          <w:p w14:paraId="3FBE369A" w14:textId="77777777" w:rsidR="002C3E08" w:rsidRDefault="002C3E08" w:rsidP="002C3E08">
            <w:pPr>
              <w:jc w:val="center"/>
            </w:pPr>
            <w:r>
              <w:t>$19.50</w:t>
            </w:r>
          </w:p>
        </w:tc>
        <w:tc>
          <w:tcPr>
            <w:tcW w:w="1014" w:type="dxa"/>
            <w:tcBorders>
              <w:top w:val="single" w:sz="4" w:space="0" w:color="000000"/>
              <w:left w:val="single" w:sz="1" w:space="0" w:color="000000"/>
              <w:bottom w:val="single" w:sz="4" w:space="0" w:color="000000"/>
              <w:right w:val="single" w:sz="1" w:space="0" w:color="000000"/>
            </w:tcBorders>
          </w:tcPr>
          <w:p w14:paraId="7F41826A" w14:textId="77777777" w:rsidR="002C3E08" w:rsidRDefault="002C3E08" w:rsidP="002C3E08">
            <w:pPr>
              <w:jc w:val="center"/>
            </w:pPr>
            <w:r>
              <w:t>$30.63</w:t>
            </w:r>
          </w:p>
        </w:tc>
        <w:tc>
          <w:tcPr>
            <w:tcW w:w="1072" w:type="dxa"/>
            <w:tcBorders>
              <w:top w:val="single" w:sz="4" w:space="0" w:color="000000"/>
              <w:left w:val="single" w:sz="1" w:space="0" w:color="000000"/>
              <w:bottom w:val="single" w:sz="4" w:space="0" w:color="000000"/>
              <w:right w:val="single" w:sz="1" w:space="0" w:color="000000"/>
            </w:tcBorders>
          </w:tcPr>
          <w:p w14:paraId="0F351FDC" w14:textId="77777777" w:rsidR="002C3E08" w:rsidRDefault="002C3E08" w:rsidP="002C3E08">
            <w:pPr>
              <w:jc w:val="center"/>
            </w:pPr>
            <w:r w:rsidRPr="009825D6">
              <w:t>$11.13</w:t>
            </w:r>
          </w:p>
        </w:tc>
        <w:tc>
          <w:tcPr>
            <w:tcW w:w="990" w:type="dxa"/>
            <w:tcBorders>
              <w:top w:val="single" w:sz="4" w:space="0" w:color="000000"/>
              <w:left w:val="single" w:sz="1" w:space="0" w:color="000000"/>
              <w:bottom w:val="single" w:sz="4" w:space="0" w:color="000000"/>
              <w:right w:val="single" w:sz="1" w:space="0" w:color="000000"/>
            </w:tcBorders>
          </w:tcPr>
          <w:p w14:paraId="0413FE70" w14:textId="68DA6684" w:rsidR="002C3E08" w:rsidRDefault="002C3E08" w:rsidP="002C3E08">
            <w:pPr>
              <w:jc w:val="center"/>
            </w:pPr>
            <w:r w:rsidRPr="002C3E08">
              <w:t>2/05/26</w:t>
            </w:r>
          </w:p>
        </w:tc>
        <w:tc>
          <w:tcPr>
            <w:tcW w:w="1068" w:type="dxa"/>
            <w:tcBorders>
              <w:top w:val="single" w:sz="4" w:space="0" w:color="000000"/>
              <w:left w:val="single" w:sz="1" w:space="0" w:color="000000"/>
              <w:bottom w:val="single" w:sz="4" w:space="0" w:color="000000"/>
              <w:right w:val="single" w:sz="1" w:space="0" w:color="000000"/>
            </w:tcBorders>
          </w:tcPr>
          <w:p w14:paraId="0E14B50E" w14:textId="77777777" w:rsidR="002C3E08" w:rsidRDefault="002C3E08" w:rsidP="002C3E08">
            <w:pPr>
              <w:jc w:val="center"/>
            </w:pPr>
            <w:r w:rsidRPr="009825D6">
              <w:t>12/31/26</w:t>
            </w:r>
          </w:p>
        </w:tc>
      </w:tr>
      <w:tr w:rsidR="002C3E08" w14:paraId="72A10455" w14:textId="77777777" w:rsidTr="00DA717D">
        <w:trPr>
          <w:cantSplit/>
          <w:trHeight w:val="367"/>
        </w:trPr>
        <w:tc>
          <w:tcPr>
            <w:tcW w:w="10984" w:type="dxa"/>
            <w:gridSpan w:val="9"/>
            <w:tcBorders>
              <w:top w:val="single" w:sz="4" w:space="0" w:color="000000"/>
              <w:left w:val="single" w:sz="1" w:space="0" w:color="000000"/>
              <w:bottom w:val="single" w:sz="2" w:space="0" w:color="000000"/>
              <w:right w:val="single" w:sz="1" w:space="0" w:color="000000"/>
            </w:tcBorders>
          </w:tcPr>
          <w:p w14:paraId="04AD9EFD" w14:textId="77777777" w:rsidR="002C3E08" w:rsidRPr="009825D6" w:rsidRDefault="002C3E08" w:rsidP="002C3E08"/>
          <w:p w14:paraId="13B902F0" w14:textId="77777777" w:rsidR="002C3E08" w:rsidRDefault="002C3E08" w:rsidP="002C3E08">
            <w:pPr>
              <w:suppressAutoHyphens w:val="0"/>
              <w:spacing w:after="240"/>
              <w:rPr>
                <w:rFonts w:eastAsia="Times New Roman"/>
                <w:lang w:eastAsia="en-US"/>
              </w:rPr>
            </w:pPr>
            <w:r>
              <w:rPr>
                <w:rFonts w:eastAsia="Times New Roman"/>
                <w:lang w:eastAsia="en-US"/>
              </w:rPr>
              <w:t>ANDRETTI 1 RACE + 1 HR GAMECARD COMBO CHILD</w:t>
            </w:r>
          </w:p>
          <w:p w14:paraId="3BB27F6A" w14:textId="77777777" w:rsidR="002C3E08" w:rsidRDefault="002C3E08" w:rsidP="002C3E08">
            <w:pPr>
              <w:suppressAutoHyphens w:val="0"/>
              <w:spacing w:before="240" w:after="240"/>
              <w:rPr>
                <w:rFonts w:eastAsia="Times New Roman"/>
                <w:lang w:eastAsia="en-US"/>
              </w:rPr>
            </w:pPr>
            <w:r>
              <w:rPr>
                <w:rFonts w:eastAsia="Times New Roman"/>
                <w:lang w:eastAsia="en-US"/>
              </w:rPr>
              <w:t>Guests will enjoy a fun ride while driving a Biz Electric Kart on our Andretti Junior Track.</w:t>
            </w:r>
          </w:p>
          <w:p w14:paraId="49CED143" w14:textId="77777777" w:rsidR="002C3E08" w:rsidRDefault="002C3E08" w:rsidP="002C3E08">
            <w:pPr>
              <w:suppressAutoHyphens w:val="0"/>
              <w:spacing w:before="240" w:after="240"/>
              <w:rPr>
                <w:rFonts w:eastAsia="Times New Roman"/>
                <w:lang w:eastAsia="en-US"/>
              </w:rPr>
            </w:pPr>
            <w:r>
              <w:rPr>
                <w:rFonts w:eastAsia="Times New Roman"/>
                <w:lang w:eastAsia="en-US"/>
              </w:rPr>
              <w:t>Andretti Indoor Karting and Games offer over 120+ video games in our State of the Art Arcade. (1 hour game card-no cash value, cannot receive tickets, and cannot be used on redemption games)</w:t>
            </w:r>
          </w:p>
          <w:p w14:paraId="1E3EC352" w14:textId="77777777" w:rsidR="002C3E08" w:rsidRDefault="002C3E08" w:rsidP="002C3E08">
            <w:pPr>
              <w:suppressAutoHyphens w:val="0"/>
              <w:spacing w:before="240" w:after="240"/>
              <w:rPr>
                <w:rFonts w:eastAsia="Times New Roman"/>
                <w:lang w:eastAsia="en-US"/>
              </w:rPr>
            </w:pPr>
            <w:r>
              <w:rPr>
                <w:rFonts w:eastAsia="Times New Roman"/>
                <w:lang w:eastAsia="en-US"/>
              </w:rPr>
              <w:t>Ages 7-11 years old</w:t>
            </w:r>
          </w:p>
          <w:p w14:paraId="68D7DB4E" w14:textId="77777777" w:rsidR="002C3E08" w:rsidRDefault="002C3E08" w:rsidP="002C3E08">
            <w:pPr>
              <w:suppressAutoHyphens w:val="0"/>
              <w:spacing w:before="240" w:after="240"/>
              <w:rPr>
                <w:rFonts w:eastAsia="Times New Roman"/>
                <w:lang w:eastAsia="en-US"/>
              </w:rPr>
            </w:pPr>
            <w:r>
              <w:rPr>
                <w:rFonts w:eastAsia="Times New Roman"/>
                <w:b/>
                <w:bCs/>
                <w:lang w:eastAsia="en-US"/>
              </w:rPr>
              <w:t>48" height requirement</w:t>
            </w:r>
          </w:p>
          <w:p w14:paraId="3C053A38" w14:textId="77777777" w:rsidR="002C3E08" w:rsidRDefault="002C3E08" w:rsidP="002C3E08">
            <w:pPr>
              <w:suppressAutoHyphens w:val="0"/>
              <w:spacing w:before="240" w:after="240"/>
              <w:rPr>
                <w:rFonts w:eastAsia="Times New Roman"/>
                <w:lang w:eastAsia="en-US"/>
              </w:rPr>
            </w:pPr>
            <w:r>
              <w:rPr>
                <w:rFonts w:eastAsia="Times New Roman"/>
                <w:lang w:eastAsia="en-US"/>
              </w:rPr>
              <w:t>Times may be subject to change so please visit andrettikarting.com/Orlando for updates.</w:t>
            </w:r>
          </w:p>
          <w:p w14:paraId="2F974BFD" w14:textId="77777777" w:rsidR="002C3E08" w:rsidRDefault="002C3E08" w:rsidP="002C3E08">
            <w:pPr>
              <w:suppressAutoHyphens w:val="0"/>
              <w:spacing w:before="240" w:after="240"/>
              <w:rPr>
                <w:rFonts w:eastAsia="Times New Roman"/>
                <w:lang w:eastAsia="en-US"/>
              </w:rPr>
            </w:pPr>
            <w:r>
              <w:rPr>
                <w:rFonts w:eastAsia="Times New Roman"/>
                <w:lang w:eastAsia="en-US"/>
              </w:rPr>
              <w:t>No reservations needed</w:t>
            </w:r>
          </w:p>
          <w:p w14:paraId="5A4AF3FD" w14:textId="77777777" w:rsidR="002C3E08" w:rsidRDefault="002C3E08" w:rsidP="002C3E08">
            <w:pPr>
              <w:suppressAutoHyphens w:val="0"/>
              <w:spacing w:before="240" w:after="240"/>
              <w:rPr>
                <w:rFonts w:eastAsia="Times New Roman"/>
                <w:lang w:eastAsia="en-US"/>
              </w:rPr>
            </w:pPr>
            <w:r>
              <w:rPr>
                <w:rFonts w:eastAsia="Times New Roman"/>
                <w:lang w:eastAsia="en-US"/>
              </w:rPr>
              <w:t>CLOSED THANKSGIVING DAY &amp; CHRISTMAS DAY</w:t>
            </w:r>
          </w:p>
          <w:p w14:paraId="087F0AE7" w14:textId="77777777" w:rsidR="002C3E08" w:rsidRDefault="002C3E08" w:rsidP="002C3E08">
            <w:pPr>
              <w:suppressAutoHyphens w:val="0"/>
              <w:spacing w:before="240" w:after="240"/>
              <w:rPr>
                <w:rFonts w:eastAsia="Times New Roman"/>
                <w:lang w:eastAsia="en-US"/>
              </w:rPr>
            </w:pPr>
            <w:r>
              <w:rPr>
                <w:rFonts w:eastAsia="Times New Roman"/>
                <w:lang w:eastAsia="en-US"/>
              </w:rPr>
              <w:t>Free parking</w:t>
            </w:r>
          </w:p>
          <w:p w14:paraId="0CD1F92B" w14:textId="77777777" w:rsidR="002C3E08" w:rsidRDefault="002C3E08" w:rsidP="002C3E08">
            <w:pPr>
              <w:suppressAutoHyphens w:val="0"/>
              <w:spacing w:before="240" w:after="240"/>
              <w:rPr>
                <w:rFonts w:eastAsia="Times New Roman"/>
                <w:lang w:eastAsia="en-US"/>
              </w:rPr>
            </w:pPr>
            <w:r>
              <w:rPr>
                <w:rFonts w:eastAsia="Times New Roman"/>
                <w:color w:val="000000"/>
                <w:lang w:eastAsia="en-US"/>
              </w:rPr>
              <w:t>Ticket options are available to be gifted </w:t>
            </w:r>
          </w:p>
          <w:p w14:paraId="6E509167" w14:textId="77777777" w:rsidR="002C3E08" w:rsidRDefault="002C3E08" w:rsidP="002C3E08">
            <w:pPr>
              <w:suppressAutoHyphens w:val="0"/>
              <w:spacing w:before="240" w:after="240"/>
              <w:rPr>
                <w:rFonts w:eastAsia="Times New Roman"/>
                <w:lang w:eastAsia="en-US"/>
              </w:rPr>
            </w:pPr>
            <w:r>
              <w:rPr>
                <w:rFonts w:eastAsia="Times New Roman"/>
                <w:lang w:eastAsia="en-US"/>
              </w:rPr>
              <w:t> </w:t>
            </w:r>
          </w:p>
          <w:p w14:paraId="23E711C2" w14:textId="77777777" w:rsidR="002C3E08" w:rsidRDefault="002C3E08" w:rsidP="002C3E08">
            <w:pPr>
              <w:suppressAutoHyphens w:val="0"/>
              <w:rPr>
                <w:rFonts w:eastAsia="Times New Roman"/>
                <w:lang w:eastAsia="en-US"/>
              </w:rPr>
            </w:pPr>
          </w:p>
        </w:tc>
      </w:tr>
    </w:tbl>
    <w:p w14:paraId="26302E50" w14:textId="77777777" w:rsidR="00B32F5A" w:rsidRDefault="00B32F5A">
      <w:pPr>
        <w:tabs>
          <w:tab w:val="left" w:pos="6480"/>
        </w:tabs>
        <w:rPr>
          <w:caps/>
          <w:sz w:val="20"/>
          <w:szCs w:val="20"/>
        </w:rPr>
      </w:pPr>
    </w:p>
    <w:p w14:paraId="216D693D" w14:textId="77777777" w:rsidR="00B32F5A" w:rsidRDefault="00B32F5A">
      <w:pPr>
        <w:tabs>
          <w:tab w:val="left" w:pos="6480"/>
        </w:tabs>
        <w:rPr>
          <w:caps/>
          <w:sz w:val="20"/>
          <w:szCs w:val="20"/>
        </w:rPr>
      </w:pPr>
      <w:bookmarkStart w:id="0" w:name="_1455013833"/>
      <w:bookmarkEnd w:id="0"/>
    </w:p>
    <w:p w14:paraId="7D6B0925" w14:textId="77777777" w:rsidR="00567A74" w:rsidRDefault="00567A74" w:rsidP="00535387">
      <w:pPr>
        <w:rPr>
          <w:b/>
          <w:bCs/>
          <w:color w:val="222222"/>
        </w:rPr>
      </w:pPr>
    </w:p>
    <w:tbl>
      <w:tblPr>
        <w:tblW w:w="0" w:type="auto"/>
        <w:tblLook w:val="04A0" w:firstRow="1" w:lastRow="0" w:firstColumn="1" w:lastColumn="0" w:noHBand="0" w:noVBand="1"/>
      </w:tblPr>
      <w:tblGrid>
        <w:gridCol w:w="10800"/>
      </w:tblGrid>
      <w:tr w:rsidR="00FB4873" w14:paraId="5C7CF52F" w14:textId="77777777">
        <w:tc>
          <w:tcPr>
            <w:tcW w:w="11016" w:type="dxa"/>
          </w:tcPr>
          <w:p w14:paraId="0E4AD54B" w14:textId="77777777" w:rsidR="00567A74" w:rsidRDefault="00567A74" w:rsidP="00535387">
            <w:pPr>
              <w:rPr>
                <w:b/>
                <w:bCs/>
                <w:color w:val="222222"/>
              </w:rPr>
            </w:pPr>
            <w:r>
              <w:rPr>
                <w:b/>
                <w:bCs/>
                <w:color w:val="222222"/>
              </w:rPr>
              <w:t>*Customer Savings is based up to the highest dynamic pricing rate where applicable at time of contract execution.</w:t>
            </w:r>
          </w:p>
          <w:p w14:paraId="67E553AB" w14:textId="77777777" w:rsidR="00567A74" w:rsidRDefault="00567A74" w:rsidP="00535387">
            <w:pPr>
              <w:rPr>
                <w:b/>
                <w:bCs/>
                <w:color w:val="222222"/>
              </w:rPr>
            </w:pPr>
          </w:p>
          <w:p w14:paraId="63C7B484" w14:textId="77777777" w:rsidR="00567A74" w:rsidRDefault="00567A74" w:rsidP="00567A74">
            <w:pPr>
              <w:rPr>
                <w:rFonts w:eastAsia="Calibri"/>
                <w:b/>
                <w:bCs/>
                <w:color w:val="222222"/>
                <w:lang w:eastAsia="en-US"/>
              </w:rPr>
            </w:pPr>
            <w:r>
              <w:rPr>
                <w:b/>
                <w:bCs/>
                <w:color w:val="222222"/>
              </w:rPr>
              <w:t>====================================</w:t>
            </w:r>
          </w:p>
          <w:p w14:paraId="7F650D48" w14:textId="77777777" w:rsidR="00567A74" w:rsidRDefault="00567A74">
            <w:pPr>
              <w:shd w:val="clear" w:color="auto" w:fill="FFFFFF"/>
              <w:rPr>
                <w:color w:val="222222"/>
                <w:sz w:val="22"/>
                <w:szCs w:val="22"/>
              </w:rPr>
            </w:pPr>
            <w:r>
              <w:rPr>
                <w:color w:val="222222"/>
              </w:rPr>
              <w:t>To find more ticket information go to the Ticket Sales Portal, click on the “Ticket Name” and choose the tab “Terms &amp; Condition” or “How to Use Ticket” for details.</w:t>
            </w:r>
          </w:p>
          <w:p w14:paraId="62BB817C" w14:textId="77777777" w:rsidR="00567A74" w:rsidRDefault="00567A74">
            <w:pPr>
              <w:shd w:val="clear" w:color="auto" w:fill="FFFFFF"/>
              <w:rPr>
                <w:b/>
                <w:bCs/>
                <w:color w:val="222222"/>
                <w:lang w:eastAsia="en-US"/>
              </w:rPr>
            </w:pPr>
            <w:r>
              <w:rPr>
                <w:b/>
                <w:bCs/>
                <w:color w:val="222222"/>
              </w:rPr>
              <w:t>====================================</w:t>
            </w:r>
          </w:p>
          <w:p w14:paraId="4E63557A" w14:textId="77777777" w:rsidR="00567A74" w:rsidRDefault="00567A74">
            <w:pPr>
              <w:shd w:val="clear" w:color="auto" w:fill="FFFFFF"/>
              <w:rPr>
                <w:color w:val="222222"/>
              </w:rPr>
            </w:pPr>
            <w:r>
              <w:rPr>
                <w:color w:val="222222"/>
              </w:rPr>
              <w:t>Pricing subject to change at vendors request.</w:t>
            </w:r>
          </w:p>
          <w:p w14:paraId="53D30495" w14:textId="77777777" w:rsidR="00567A74" w:rsidRDefault="00567A74">
            <w:pPr>
              <w:shd w:val="clear" w:color="auto" w:fill="FFFFFF"/>
              <w:rPr>
                <w:b/>
                <w:bCs/>
                <w:color w:val="222222"/>
              </w:rPr>
            </w:pPr>
            <w:r>
              <w:rPr>
                <w:b/>
                <w:bCs/>
                <w:color w:val="222222"/>
              </w:rPr>
              <w:t>====================================</w:t>
            </w:r>
          </w:p>
          <w:p w14:paraId="6163AB1C" w14:textId="77777777" w:rsidR="00567A74" w:rsidRDefault="00567A74">
            <w:pPr>
              <w:shd w:val="clear" w:color="auto" w:fill="FFFFFF"/>
              <w:rPr>
                <w:color w:val="222222"/>
              </w:rPr>
            </w:pPr>
            <w:r>
              <w:rPr>
                <w:color w:val="222222"/>
              </w:rPr>
              <w:t xml:space="preserve">For </w:t>
            </w:r>
            <w:proofErr w:type="spellStart"/>
            <w:r>
              <w:rPr>
                <w:color w:val="222222"/>
              </w:rPr>
              <w:t>RecTrac</w:t>
            </w:r>
            <w:proofErr w:type="spellEnd"/>
            <w:r>
              <w:rPr>
                <w:color w:val="222222"/>
              </w:rPr>
              <w:t xml:space="preserve"> Users</w:t>
            </w:r>
          </w:p>
          <w:p w14:paraId="47A828FD" w14:textId="77777777" w:rsidR="00567A74" w:rsidRDefault="00567A74">
            <w:pPr>
              <w:shd w:val="clear" w:color="auto" w:fill="FFFFFF"/>
              <w:rPr>
                <w:color w:val="222222"/>
              </w:rPr>
            </w:pPr>
            <w:r>
              <w:rPr>
                <w:color w:val="222222"/>
              </w:rPr>
              <w:t xml:space="preserve">HEADS UP - check with your Regional </w:t>
            </w:r>
            <w:proofErr w:type="spellStart"/>
            <w:r>
              <w:rPr>
                <w:color w:val="222222"/>
              </w:rPr>
              <w:t>RecTrac</w:t>
            </w:r>
            <w:proofErr w:type="spellEnd"/>
            <w:r>
              <w:rPr>
                <w:color w:val="222222"/>
              </w:rPr>
              <w:t xml:space="preserve"> POC before selling or generating E-tickets. </w:t>
            </w:r>
          </w:p>
          <w:p w14:paraId="19394742" w14:textId="77777777" w:rsidR="00567A74" w:rsidRDefault="00567A74">
            <w:pPr>
              <w:shd w:val="clear" w:color="auto" w:fill="FFFFFF"/>
              <w:rPr>
                <w:color w:val="222222"/>
              </w:rPr>
            </w:pPr>
            <w:r>
              <w:rPr>
                <w:color w:val="222222"/>
              </w:rPr>
              <w:t>The POC's are receiving this at the same time as you and need time to upload info and create/activate buttons.</w:t>
            </w:r>
          </w:p>
          <w:p w14:paraId="456F5E2E" w14:textId="77777777" w:rsidR="00567A74" w:rsidRDefault="00567A74" w:rsidP="00535387">
            <w:pPr>
              <w:rPr>
                <w:b/>
                <w:bCs/>
                <w:color w:val="222222"/>
              </w:rPr>
            </w:pPr>
          </w:p>
        </w:tc>
      </w:tr>
    </w:tbl>
    <w:p w14:paraId="40D6EA2F" w14:textId="77777777" w:rsidR="00036FDA" w:rsidRDefault="00036FDA" w:rsidP="00B504D8">
      <w:pPr>
        <w:tabs>
          <w:tab w:val="left" w:pos="0"/>
        </w:tabs>
        <w:rPr>
          <w:b/>
        </w:rPr>
      </w:pPr>
    </w:p>
    <w:sectPr w:rsidR="00036FDA" w:rsidSect="00DE0469">
      <w:headerReference w:type="even" r:id="rId8"/>
      <w:headerReference w:type="default" r:id="rId9"/>
      <w:footerReference w:type="default" r:id="rId10"/>
      <w:headerReference w:type="first" r:id="rId11"/>
      <w:footerReference w:type="first" r:id="rId12"/>
      <w:pgSz w:w="12240" w:h="15840"/>
      <w:pgMar w:top="720" w:right="720" w:bottom="720" w:left="720" w:header="288" w:footer="288"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DCE64E6" w14:textId="77777777" w:rsidR="002C3E08" w:rsidRDefault="002C3E08">
      <w:r>
        <w:separator/>
      </w:r>
    </w:p>
  </w:endnote>
  <w:endnote w:type="continuationSeparator" w:id="0">
    <w:p w14:paraId="38380E12" w14:textId="77777777" w:rsidR="002C3E08" w:rsidRDefault="002C3E0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imSun">
    <w:altName w:val="宋体"/>
    <w:panose1 w:val="02010600030101010101"/>
    <w:charset w:val="86"/>
    <w:family w:val="auto"/>
    <w:pitch w:val="variable"/>
    <w:sig w:usb0="00000203" w:usb1="288F0000" w:usb2="00000016" w:usb3="00000000" w:csb0="00040001"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Liberation Sans">
    <w:altName w:val="Arial"/>
    <w:charset w:val="00"/>
    <w:family w:val="swiss"/>
    <w:pitch w:val="variable"/>
    <w:sig w:usb0="E0000AFF" w:usb1="500078FF" w:usb2="00000021" w:usb3="00000000" w:csb0="000001BF" w:csb1="00000000"/>
  </w:font>
  <w:font w:name="Microsoft YaHei">
    <w:panose1 w:val="020B0503020204020204"/>
    <w:charset w:val="86"/>
    <w:family w:val="swiss"/>
    <w:pitch w:val="variable"/>
    <w:sig w:usb0="80000287" w:usb1="2ACF3C50" w:usb2="00000016" w:usb3="00000000" w:csb0="0004001F" w:csb1="00000000"/>
  </w:font>
  <w:font w:name="Lucida Sans">
    <w:panose1 w:val="020B0602030504020204"/>
    <w:charset w:val="00"/>
    <w:family w:val="swiss"/>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Aptos Display">
    <w:charset w:val="00"/>
    <w:family w:val="swiss"/>
    <w:pitch w:val="variable"/>
    <w:sig w:usb0="20000287" w:usb1="00000003" w:usb2="00000000" w:usb3="00000000" w:csb0="0000019F" w:csb1="00000000"/>
  </w:font>
  <w:font w:name="Aptos">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3FE951F" w14:textId="77777777" w:rsidR="00535387" w:rsidRDefault="00535387" w:rsidP="00535387">
    <w:pPr>
      <w:shd w:val="clear" w:color="auto" w:fill="FFFFFF"/>
      <w:rPr>
        <w:color w:val="222222"/>
      </w:rPr>
    </w:pPr>
    <w:r>
      <w:rPr>
        <w:color w:val="222222"/>
      </w:rPr>
      <w:t xml:space="preserve">MTP Contact Name: </w:t>
    </w:r>
    <w:r w:rsidR="0075049F" w:rsidRPr="00DE0469">
      <w:rPr>
        <w:color w:val="222222"/>
      </w:rPr>
      <w:t>Paula Waits</w:t>
    </w:r>
  </w:p>
  <w:p w14:paraId="18ABAE6A" w14:textId="77777777" w:rsidR="00535387" w:rsidRDefault="00535387" w:rsidP="00535387">
    <w:pPr>
      <w:shd w:val="clear" w:color="auto" w:fill="FFFFFF"/>
      <w:rPr>
        <w:color w:val="222222"/>
      </w:rPr>
    </w:pPr>
    <w:r>
      <w:rPr>
        <w:color w:val="222222"/>
      </w:rPr>
      <w:t xml:space="preserve">MTP Contact Email: </w:t>
    </w:r>
    <w:r w:rsidR="0075049F" w:rsidRPr="00DE0469">
      <w:rPr>
        <w:color w:val="222222"/>
      </w:rPr>
      <w:t>paula.waits@navy.mil</w:t>
    </w:r>
  </w:p>
  <w:p w14:paraId="0D4EDE6B" w14:textId="77777777" w:rsidR="00535387" w:rsidRDefault="00535387" w:rsidP="00535387">
    <w:pPr>
      <w:shd w:val="clear" w:color="auto" w:fill="FFFFFF"/>
      <w:rPr>
        <w:color w:val="222222"/>
      </w:rPr>
    </w:pPr>
    <w:r>
      <w:rPr>
        <w:color w:val="222222"/>
      </w:rPr>
      <w:t xml:space="preserve">For internal use only: </w:t>
    </w:r>
    <w:r w:rsidR="00DE0469" w:rsidRPr="00DE0469">
      <w:rPr>
        <w:color w:val="222222"/>
      </w:rPr>
      <w:t xml:space="preserve">26-HDQMTP-26-T-0055-P00000-Aikg, </w:t>
    </w:r>
    <w:proofErr w:type="spellStart"/>
    <w:r w:rsidR="00DE0469" w:rsidRPr="00DE0469">
      <w:rPr>
        <w:color w:val="222222"/>
      </w:rPr>
      <w:t>Llc</w:t>
    </w:r>
    <w:proofErr w:type="spellEnd"/>
  </w:p>
  <w:p w14:paraId="25B77468" w14:textId="77777777" w:rsidR="00B32F5A" w:rsidRPr="00535387" w:rsidRDefault="00B32F5A" w:rsidP="0053538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D69D829" w14:textId="77777777" w:rsidR="008B19D1" w:rsidRDefault="008B19D1" w:rsidP="008B19D1">
    <w:pPr>
      <w:shd w:val="clear" w:color="auto" w:fill="FFFFFF"/>
      <w:rPr>
        <w:color w:val="222222"/>
      </w:rPr>
    </w:pPr>
    <w:r>
      <w:rPr>
        <w:color w:val="222222"/>
      </w:rPr>
      <w:t>MTP Contact Name: (Contract POC Name)</w:t>
    </w:r>
  </w:p>
  <w:p w14:paraId="2096802D" w14:textId="77777777" w:rsidR="008B19D1" w:rsidRDefault="008B19D1" w:rsidP="008B19D1">
    <w:pPr>
      <w:shd w:val="clear" w:color="auto" w:fill="FFFFFF"/>
      <w:rPr>
        <w:color w:val="222222"/>
      </w:rPr>
    </w:pPr>
    <w:r>
      <w:rPr>
        <w:color w:val="222222"/>
      </w:rPr>
      <w:t>MTP Contact Email: (Contract POC Email)</w:t>
    </w:r>
  </w:p>
  <w:p w14:paraId="48C00BAC" w14:textId="77777777" w:rsidR="008B19D1" w:rsidRDefault="008B19D1" w:rsidP="008B19D1">
    <w:pPr>
      <w:shd w:val="clear" w:color="auto" w:fill="FFFFFF"/>
      <w:rPr>
        <w:color w:val="222222"/>
      </w:rPr>
    </w:pPr>
    <w:r>
      <w:rPr>
        <w:color w:val="222222"/>
      </w:rPr>
      <w:t xml:space="preserve">For internal use only: </w:t>
    </w:r>
    <w:r w:rsidR="003F0633" w:rsidRPr="003F0633">
      <w:rPr>
        <w:color w:val="222222"/>
      </w:rPr>
      <w:t xml:space="preserve">26-HDQMTP-26-T-0055-P00000-Aikg, </w:t>
    </w:r>
    <w:proofErr w:type="spellStart"/>
    <w:r w:rsidR="003F0633" w:rsidRPr="003F0633">
      <w:rPr>
        <w:color w:val="222222"/>
      </w:rPr>
      <w:t>Llc</w:t>
    </w:r>
    <w:proofErr w:type="spellEnd"/>
  </w:p>
  <w:p w14:paraId="0A8CB0B6" w14:textId="77777777" w:rsidR="00457781" w:rsidRPr="008B19D1" w:rsidRDefault="00457781" w:rsidP="008B19D1">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F90675F" w14:textId="77777777" w:rsidR="002C3E08" w:rsidRDefault="002C3E08">
      <w:r>
        <w:separator/>
      </w:r>
    </w:p>
  </w:footnote>
  <w:footnote w:type="continuationSeparator" w:id="0">
    <w:p w14:paraId="22571CC6" w14:textId="77777777" w:rsidR="002C3E08" w:rsidRDefault="002C3E0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2D48399" w14:textId="77777777" w:rsidR="00A610B4" w:rsidRDefault="00A610B4">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FE2164C" w14:textId="77777777" w:rsidR="00535387" w:rsidRPr="00737F63" w:rsidRDefault="00A610B4" w:rsidP="00535387">
    <w:pPr>
      <w:tabs>
        <w:tab w:val="left" w:pos="6480"/>
      </w:tabs>
      <w:rPr>
        <w:b/>
        <w:bCs/>
      </w:rPr>
    </w:pPr>
    <w:r>
      <w:rPr>
        <w:b/>
        <w:bCs/>
      </w:rPr>
      <w:t xml:space="preserve">Military Ticket Program </w:t>
    </w:r>
    <w:r w:rsidR="00535387">
      <w:rPr>
        <w:b/>
        <w:bCs/>
      </w:rPr>
      <w:t xml:space="preserve">Enouncement: </w:t>
    </w:r>
    <w:proofErr w:type="spellStart"/>
    <w:r w:rsidR="00535387" w:rsidRPr="00737F63">
      <w:rPr>
        <w:b/>
        <w:bCs/>
      </w:rPr>
      <w:t>Aikg</w:t>
    </w:r>
    <w:proofErr w:type="spellEnd"/>
    <w:r w:rsidR="00535387" w:rsidRPr="00737F63">
      <w:rPr>
        <w:b/>
        <w:bCs/>
      </w:rPr>
      <w:t xml:space="preserve">, </w:t>
    </w:r>
    <w:proofErr w:type="spellStart"/>
    <w:r w:rsidR="00535387" w:rsidRPr="00737F63">
      <w:rPr>
        <w:b/>
        <w:bCs/>
      </w:rPr>
      <w:t>Llc</w:t>
    </w:r>
    <w:proofErr w:type="spellEnd"/>
    <w:r w:rsidR="00535387" w:rsidRPr="00737F63">
      <w:rPr>
        <w:b/>
        <w:bCs/>
      </w:rPr>
      <w:t xml:space="preserve"> | Andretti Indoor Karting &amp; Games</w:t>
    </w:r>
    <w:r w:rsidR="00535387">
      <w:rPr>
        <w:b/>
        <w:bCs/>
      </w:rPr>
      <w:t xml:space="preserve"> </w:t>
    </w:r>
    <w:r w:rsidR="00595896">
      <w:rPr>
        <w:b/>
        <w:bCs/>
      </w:rPr>
      <w:t xml:space="preserve">- </w:t>
    </w:r>
    <w:r w:rsidR="00535387">
      <w:rPr>
        <w:b/>
        <w:bCs/>
      </w:rPr>
      <w:t>02/03/2026</w:t>
    </w:r>
  </w:p>
  <w:p w14:paraId="2F7E32AF" w14:textId="77777777" w:rsidR="00535387" w:rsidRPr="00000CDE" w:rsidRDefault="00535387" w:rsidP="00535387">
    <w:pPr>
      <w:tabs>
        <w:tab w:val="left" w:pos="6480"/>
      </w:tabs>
      <w:rPr>
        <w:sz w:val="20"/>
        <w:szCs w:val="20"/>
      </w:rPr>
    </w:pPr>
  </w:p>
  <w:p w14:paraId="176B2B95" w14:textId="77777777" w:rsidR="00D028E7" w:rsidRPr="00535387" w:rsidRDefault="00D028E7" w:rsidP="00535387">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41D2967" w14:textId="77777777" w:rsidR="00054C42" w:rsidRPr="00737F63" w:rsidRDefault="00737F63" w:rsidP="00737F63">
    <w:pPr>
      <w:tabs>
        <w:tab w:val="left" w:pos="6480"/>
      </w:tabs>
      <w:rPr>
        <w:b/>
        <w:bCs/>
      </w:rPr>
    </w:pPr>
    <w:r>
      <w:rPr>
        <w:b/>
        <w:bCs/>
      </w:rPr>
      <w:t xml:space="preserve">Enouncement: </w:t>
    </w:r>
    <w:proofErr w:type="spellStart"/>
    <w:r w:rsidRPr="00737F63">
      <w:rPr>
        <w:b/>
        <w:bCs/>
      </w:rPr>
      <w:t>Aikg</w:t>
    </w:r>
    <w:proofErr w:type="spellEnd"/>
    <w:r w:rsidRPr="00737F63">
      <w:rPr>
        <w:b/>
        <w:bCs/>
      </w:rPr>
      <w:t xml:space="preserve">, </w:t>
    </w:r>
    <w:proofErr w:type="spellStart"/>
    <w:r w:rsidRPr="00737F63">
      <w:rPr>
        <w:b/>
        <w:bCs/>
      </w:rPr>
      <w:t>Llc</w:t>
    </w:r>
    <w:proofErr w:type="spellEnd"/>
    <w:r w:rsidRPr="00737F63">
      <w:rPr>
        <w:b/>
        <w:bCs/>
      </w:rPr>
      <w:t xml:space="preserve"> | Andretti Indoor Karting &amp; Games</w:t>
    </w:r>
    <w:r>
      <w:rPr>
        <w:b/>
        <w:bCs/>
      </w:rPr>
      <w:t xml:space="preserve"> </w:t>
    </w:r>
    <w:r w:rsidR="00FD54AA">
      <w:rPr>
        <w:b/>
        <w:bCs/>
      </w:rPr>
      <w:t xml:space="preserve">- </w:t>
    </w:r>
    <w:r>
      <w:rPr>
        <w:b/>
        <w:bCs/>
      </w:rPr>
      <w:t>02/03/2026</w:t>
    </w:r>
  </w:p>
  <w:p w14:paraId="2DCA3035" w14:textId="77777777" w:rsidR="00737F63" w:rsidRDefault="00737F63" w:rsidP="00737F63">
    <w:pPr>
      <w:tabs>
        <w:tab w:val="left" w:pos="6480"/>
      </w:tabs>
      <w:rPr>
        <w:b/>
      </w:rPr>
    </w:pPr>
    <w:r>
      <w:rPr>
        <w:b/>
      </w:rPr>
      <w:br/>
    </w:r>
  </w:p>
  <w:p w14:paraId="40A82849" w14:textId="77777777" w:rsidR="00C74E32" w:rsidRPr="00000CDE" w:rsidRDefault="00C74E32" w:rsidP="00464B0F">
    <w:pPr>
      <w:tabs>
        <w:tab w:val="left" w:pos="6480"/>
      </w:tabs>
      <w:rPr>
        <w:sz w:val="20"/>
        <w:szCs w:val="2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1"/>
    <w:multiLevelType w:val="hybridMultilevel"/>
    <w:tmpl w:val="00000001"/>
    <w:lvl w:ilvl="0" w:tplc="9B90712E">
      <w:start w:val="1"/>
      <w:numFmt w:val="bullet"/>
      <w:lvlText w:val=""/>
      <w:lvlJc w:val="left"/>
      <w:pPr>
        <w:ind w:left="720" w:hanging="360"/>
      </w:pPr>
      <w:rPr>
        <w:rFonts w:ascii="Symbol" w:hAnsi="Symbol"/>
      </w:rPr>
    </w:lvl>
    <w:lvl w:ilvl="1" w:tplc="54AA525A">
      <w:start w:val="1"/>
      <w:numFmt w:val="bullet"/>
      <w:lvlText w:val="o"/>
      <w:lvlJc w:val="left"/>
      <w:pPr>
        <w:tabs>
          <w:tab w:val="num" w:pos="1440"/>
        </w:tabs>
        <w:ind w:left="1440" w:hanging="360"/>
      </w:pPr>
      <w:rPr>
        <w:rFonts w:ascii="Courier New" w:hAnsi="Courier New"/>
      </w:rPr>
    </w:lvl>
    <w:lvl w:ilvl="2" w:tplc="B5644C08">
      <w:start w:val="1"/>
      <w:numFmt w:val="bullet"/>
      <w:lvlText w:val=""/>
      <w:lvlJc w:val="left"/>
      <w:pPr>
        <w:tabs>
          <w:tab w:val="num" w:pos="2160"/>
        </w:tabs>
        <w:ind w:left="2160" w:hanging="360"/>
      </w:pPr>
      <w:rPr>
        <w:rFonts w:ascii="Wingdings" w:hAnsi="Wingdings"/>
      </w:rPr>
    </w:lvl>
    <w:lvl w:ilvl="3" w:tplc="5276D3FC">
      <w:start w:val="1"/>
      <w:numFmt w:val="bullet"/>
      <w:lvlText w:val=""/>
      <w:lvlJc w:val="left"/>
      <w:pPr>
        <w:tabs>
          <w:tab w:val="num" w:pos="2880"/>
        </w:tabs>
        <w:ind w:left="2880" w:hanging="360"/>
      </w:pPr>
      <w:rPr>
        <w:rFonts w:ascii="Symbol" w:hAnsi="Symbol"/>
      </w:rPr>
    </w:lvl>
    <w:lvl w:ilvl="4" w:tplc="14B0E29A">
      <w:start w:val="1"/>
      <w:numFmt w:val="bullet"/>
      <w:lvlText w:val="o"/>
      <w:lvlJc w:val="left"/>
      <w:pPr>
        <w:tabs>
          <w:tab w:val="num" w:pos="3600"/>
        </w:tabs>
        <w:ind w:left="3600" w:hanging="360"/>
      </w:pPr>
      <w:rPr>
        <w:rFonts w:ascii="Courier New" w:hAnsi="Courier New"/>
      </w:rPr>
    </w:lvl>
    <w:lvl w:ilvl="5" w:tplc="C100C2CA">
      <w:start w:val="1"/>
      <w:numFmt w:val="bullet"/>
      <w:lvlText w:val=""/>
      <w:lvlJc w:val="left"/>
      <w:pPr>
        <w:tabs>
          <w:tab w:val="num" w:pos="4320"/>
        </w:tabs>
        <w:ind w:left="4320" w:hanging="360"/>
      </w:pPr>
      <w:rPr>
        <w:rFonts w:ascii="Wingdings" w:hAnsi="Wingdings"/>
      </w:rPr>
    </w:lvl>
    <w:lvl w:ilvl="6" w:tplc="3F0282F6">
      <w:start w:val="1"/>
      <w:numFmt w:val="bullet"/>
      <w:lvlText w:val=""/>
      <w:lvlJc w:val="left"/>
      <w:pPr>
        <w:tabs>
          <w:tab w:val="num" w:pos="5040"/>
        </w:tabs>
        <w:ind w:left="5040" w:hanging="360"/>
      </w:pPr>
      <w:rPr>
        <w:rFonts w:ascii="Symbol" w:hAnsi="Symbol"/>
      </w:rPr>
    </w:lvl>
    <w:lvl w:ilvl="7" w:tplc="BFD0025A">
      <w:start w:val="1"/>
      <w:numFmt w:val="bullet"/>
      <w:lvlText w:val="o"/>
      <w:lvlJc w:val="left"/>
      <w:pPr>
        <w:tabs>
          <w:tab w:val="num" w:pos="5760"/>
        </w:tabs>
        <w:ind w:left="5760" w:hanging="360"/>
      </w:pPr>
      <w:rPr>
        <w:rFonts w:ascii="Courier New" w:hAnsi="Courier New"/>
      </w:rPr>
    </w:lvl>
    <w:lvl w:ilvl="8" w:tplc="7AD0E0CE">
      <w:start w:val="1"/>
      <w:numFmt w:val="bullet"/>
      <w:lvlText w:val=""/>
      <w:lvlJc w:val="left"/>
      <w:pPr>
        <w:tabs>
          <w:tab w:val="num" w:pos="6480"/>
        </w:tabs>
        <w:ind w:left="6480" w:hanging="360"/>
      </w:pPr>
      <w:rPr>
        <w:rFonts w:ascii="Wingdings" w:hAnsi="Wingdings"/>
      </w:rPr>
    </w:lvl>
  </w:abstractNum>
  <w:abstractNum w:abstractNumId="1" w15:restartNumberingAfterBreak="0">
    <w:nsid w:val="0022EA48"/>
    <w:multiLevelType w:val="hybridMultilevel"/>
    <w:tmpl w:val="00000001"/>
    <w:lvl w:ilvl="0" w:tplc="FBDCEB7E">
      <w:start w:val="1"/>
      <w:numFmt w:val="bullet"/>
      <w:lvlText w:val=""/>
      <w:lvlJc w:val="left"/>
      <w:pPr>
        <w:ind w:left="720" w:hanging="360"/>
      </w:pPr>
      <w:rPr>
        <w:rFonts w:ascii="Symbol" w:hAnsi="Symbol"/>
      </w:rPr>
    </w:lvl>
    <w:lvl w:ilvl="1" w:tplc="E03AB010">
      <w:start w:val="1"/>
      <w:numFmt w:val="bullet"/>
      <w:lvlText w:val="o"/>
      <w:lvlJc w:val="left"/>
      <w:pPr>
        <w:tabs>
          <w:tab w:val="num" w:pos="1440"/>
        </w:tabs>
        <w:ind w:left="1440" w:hanging="360"/>
      </w:pPr>
      <w:rPr>
        <w:rFonts w:ascii="Courier New" w:hAnsi="Courier New"/>
      </w:rPr>
    </w:lvl>
    <w:lvl w:ilvl="2" w:tplc="C220D648">
      <w:start w:val="1"/>
      <w:numFmt w:val="bullet"/>
      <w:lvlText w:val=""/>
      <w:lvlJc w:val="left"/>
      <w:pPr>
        <w:tabs>
          <w:tab w:val="num" w:pos="2160"/>
        </w:tabs>
        <w:ind w:left="2160" w:hanging="360"/>
      </w:pPr>
      <w:rPr>
        <w:rFonts w:ascii="Wingdings" w:hAnsi="Wingdings"/>
      </w:rPr>
    </w:lvl>
    <w:lvl w:ilvl="3" w:tplc="293897FE">
      <w:start w:val="1"/>
      <w:numFmt w:val="bullet"/>
      <w:lvlText w:val=""/>
      <w:lvlJc w:val="left"/>
      <w:pPr>
        <w:tabs>
          <w:tab w:val="num" w:pos="2880"/>
        </w:tabs>
        <w:ind w:left="2880" w:hanging="360"/>
      </w:pPr>
      <w:rPr>
        <w:rFonts w:ascii="Symbol" w:hAnsi="Symbol"/>
      </w:rPr>
    </w:lvl>
    <w:lvl w:ilvl="4" w:tplc="57C481C6">
      <w:start w:val="1"/>
      <w:numFmt w:val="bullet"/>
      <w:lvlText w:val="o"/>
      <w:lvlJc w:val="left"/>
      <w:pPr>
        <w:tabs>
          <w:tab w:val="num" w:pos="3600"/>
        </w:tabs>
        <w:ind w:left="3600" w:hanging="360"/>
      </w:pPr>
      <w:rPr>
        <w:rFonts w:ascii="Courier New" w:hAnsi="Courier New"/>
      </w:rPr>
    </w:lvl>
    <w:lvl w:ilvl="5" w:tplc="FA8A0A3C">
      <w:start w:val="1"/>
      <w:numFmt w:val="bullet"/>
      <w:lvlText w:val=""/>
      <w:lvlJc w:val="left"/>
      <w:pPr>
        <w:tabs>
          <w:tab w:val="num" w:pos="4320"/>
        </w:tabs>
        <w:ind w:left="4320" w:hanging="360"/>
      </w:pPr>
      <w:rPr>
        <w:rFonts w:ascii="Wingdings" w:hAnsi="Wingdings"/>
      </w:rPr>
    </w:lvl>
    <w:lvl w:ilvl="6" w:tplc="1E283468">
      <w:start w:val="1"/>
      <w:numFmt w:val="bullet"/>
      <w:lvlText w:val=""/>
      <w:lvlJc w:val="left"/>
      <w:pPr>
        <w:tabs>
          <w:tab w:val="num" w:pos="5040"/>
        </w:tabs>
        <w:ind w:left="5040" w:hanging="360"/>
      </w:pPr>
      <w:rPr>
        <w:rFonts w:ascii="Symbol" w:hAnsi="Symbol"/>
      </w:rPr>
    </w:lvl>
    <w:lvl w:ilvl="7" w:tplc="009EEC2C">
      <w:start w:val="1"/>
      <w:numFmt w:val="bullet"/>
      <w:lvlText w:val="o"/>
      <w:lvlJc w:val="left"/>
      <w:pPr>
        <w:tabs>
          <w:tab w:val="num" w:pos="5760"/>
        </w:tabs>
        <w:ind w:left="5760" w:hanging="360"/>
      </w:pPr>
      <w:rPr>
        <w:rFonts w:ascii="Courier New" w:hAnsi="Courier New"/>
      </w:rPr>
    </w:lvl>
    <w:lvl w:ilvl="8" w:tplc="FBC8C36E">
      <w:start w:val="1"/>
      <w:numFmt w:val="bullet"/>
      <w:lvlText w:val=""/>
      <w:lvlJc w:val="left"/>
      <w:pPr>
        <w:tabs>
          <w:tab w:val="num" w:pos="6480"/>
        </w:tabs>
        <w:ind w:left="6480" w:hanging="360"/>
      </w:pPr>
      <w:rPr>
        <w:rFonts w:ascii="Wingdings" w:hAnsi="Wingdings"/>
      </w:rPr>
    </w:lvl>
  </w:abstractNum>
  <w:abstractNum w:abstractNumId="2" w15:restartNumberingAfterBreak="0">
    <w:nsid w:val="7DCC5B60"/>
    <w:multiLevelType w:val="hybridMultilevel"/>
    <w:tmpl w:val="00000001"/>
    <w:lvl w:ilvl="0" w:tplc="9D0C69CA">
      <w:start w:val="1"/>
      <w:numFmt w:val="bullet"/>
      <w:lvlText w:val=""/>
      <w:lvlJc w:val="left"/>
      <w:pPr>
        <w:ind w:left="720" w:hanging="360"/>
      </w:pPr>
      <w:rPr>
        <w:rFonts w:ascii="Symbol" w:hAnsi="Symbol"/>
      </w:rPr>
    </w:lvl>
    <w:lvl w:ilvl="1" w:tplc="F06C0084">
      <w:start w:val="1"/>
      <w:numFmt w:val="bullet"/>
      <w:lvlText w:val="o"/>
      <w:lvlJc w:val="left"/>
      <w:pPr>
        <w:tabs>
          <w:tab w:val="num" w:pos="1440"/>
        </w:tabs>
        <w:ind w:left="1440" w:hanging="360"/>
      </w:pPr>
      <w:rPr>
        <w:rFonts w:ascii="Courier New" w:hAnsi="Courier New"/>
      </w:rPr>
    </w:lvl>
    <w:lvl w:ilvl="2" w:tplc="333260B2">
      <w:start w:val="1"/>
      <w:numFmt w:val="bullet"/>
      <w:lvlText w:val=""/>
      <w:lvlJc w:val="left"/>
      <w:pPr>
        <w:tabs>
          <w:tab w:val="num" w:pos="2160"/>
        </w:tabs>
        <w:ind w:left="2160" w:hanging="360"/>
      </w:pPr>
      <w:rPr>
        <w:rFonts w:ascii="Wingdings" w:hAnsi="Wingdings"/>
      </w:rPr>
    </w:lvl>
    <w:lvl w:ilvl="3" w:tplc="135E6BCE">
      <w:start w:val="1"/>
      <w:numFmt w:val="bullet"/>
      <w:lvlText w:val=""/>
      <w:lvlJc w:val="left"/>
      <w:pPr>
        <w:tabs>
          <w:tab w:val="num" w:pos="2880"/>
        </w:tabs>
        <w:ind w:left="2880" w:hanging="360"/>
      </w:pPr>
      <w:rPr>
        <w:rFonts w:ascii="Symbol" w:hAnsi="Symbol"/>
      </w:rPr>
    </w:lvl>
    <w:lvl w:ilvl="4" w:tplc="2FA40614">
      <w:start w:val="1"/>
      <w:numFmt w:val="bullet"/>
      <w:lvlText w:val="o"/>
      <w:lvlJc w:val="left"/>
      <w:pPr>
        <w:tabs>
          <w:tab w:val="num" w:pos="3600"/>
        </w:tabs>
        <w:ind w:left="3600" w:hanging="360"/>
      </w:pPr>
      <w:rPr>
        <w:rFonts w:ascii="Courier New" w:hAnsi="Courier New"/>
      </w:rPr>
    </w:lvl>
    <w:lvl w:ilvl="5" w:tplc="B01A7226">
      <w:start w:val="1"/>
      <w:numFmt w:val="bullet"/>
      <w:lvlText w:val=""/>
      <w:lvlJc w:val="left"/>
      <w:pPr>
        <w:tabs>
          <w:tab w:val="num" w:pos="4320"/>
        </w:tabs>
        <w:ind w:left="4320" w:hanging="360"/>
      </w:pPr>
      <w:rPr>
        <w:rFonts w:ascii="Wingdings" w:hAnsi="Wingdings"/>
      </w:rPr>
    </w:lvl>
    <w:lvl w:ilvl="6" w:tplc="87E4CB30">
      <w:start w:val="1"/>
      <w:numFmt w:val="bullet"/>
      <w:lvlText w:val=""/>
      <w:lvlJc w:val="left"/>
      <w:pPr>
        <w:tabs>
          <w:tab w:val="num" w:pos="5040"/>
        </w:tabs>
        <w:ind w:left="5040" w:hanging="360"/>
      </w:pPr>
      <w:rPr>
        <w:rFonts w:ascii="Symbol" w:hAnsi="Symbol"/>
      </w:rPr>
    </w:lvl>
    <w:lvl w:ilvl="7" w:tplc="8D8252B4">
      <w:start w:val="1"/>
      <w:numFmt w:val="bullet"/>
      <w:lvlText w:val="o"/>
      <w:lvlJc w:val="left"/>
      <w:pPr>
        <w:tabs>
          <w:tab w:val="num" w:pos="5760"/>
        </w:tabs>
        <w:ind w:left="5760" w:hanging="360"/>
      </w:pPr>
      <w:rPr>
        <w:rFonts w:ascii="Courier New" w:hAnsi="Courier New"/>
      </w:rPr>
    </w:lvl>
    <w:lvl w:ilvl="8" w:tplc="3E466ADE">
      <w:start w:val="1"/>
      <w:numFmt w:val="bullet"/>
      <w:lvlText w:val=""/>
      <w:lvlJc w:val="left"/>
      <w:pPr>
        <w:tabs>
          <w:tab w:val="num" w:pos="6480"/>
        </w:tabs>
        <w:ind w:left="6480" w:hanging="360"/>
      </w:pPr>
      <w:rPr>
        <w:rFonts w:ascii="Wingdings" w:hAnsi="Wingdings"/>
      </w:rPr>
    </w:lvl>
  </w:abstractNum>
  <w:num w:numId="1" w16cid:durableId="541019823">
    <w:abstractNumId w:val="0"/>
  </w:num>
  <w:num w:numId="2" w16cid:durableId="1683244382">
    <w:abstractNumId w:val="2"/>
  </w:num>
  <w:num w:numId="3" w16cid:durableId="165086714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isplayBackgroundShape/>
  <w:embedSystemFonts/>
  <w:proofState w:spelling="clean" w:grammar="clean"/>
  <w:attachedTemplate r:id="rId1"/>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20"/>
  <w:drawingGridHorizontalSpacing w:val="0"/>
  <w:drawingGridVerticalSpacing w:val="0"/>
  <w:displayHorizontalDrawingGridEvery w:val="0"/>
  <w:displayVerticalDrawingGridEvery w:val="0"/>
  <w:doNotUseMarginsForDrawingGridOrigin/>
  <w:drawingGridHorizontalOrigin w:val="0"/>
  <w:drawingGridVerticalOrigin w:val="0"/>
  <w:characterSpacingControl w:val="doNotCompress"/>
  <w:savePreviewPicture/>
  <w:hdrShapeDefaults>
    <o:shapedefaults v:ext="edit" spidmax="2050"/>
  </w:hdrShapeDefaults>
  <w:footnotePr>
    <w:footnote w:id="-1"/>
    <w:footnote w:id="0"/>
  </w:footnotePr>
  <w:endnotePr>
    <w:endnote w:id="-1"/>
    <w:endnote w:id="0"/>
  </w:endnotePr>
  <w:compat>
    <w:applyBreakingRules/>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C3E08"/>
    <w:rsid w:val="00000CDE"/>
    <w:rsid w:val="000018E2"/>
    <w:rsid w:val="00036FDA"/>
    <w:rsid w:val="00040916"/>
    <w:rsid w:val="00054C42"/>
    <w:rsid w:val="00057356"/>
    <w:rsid w:val="00072796"/>
    <w:rsid w:val="000B2291"/>
    <w:rsid w:val="000E4C3A"/>
    <w:rsid w:val="00124BCD"/>
    <w:rsid w:val="001315BE"/>
    <w:rsid w:val="00132237"/>
    <w:rsid w:val="00144F97"/>
    <w:rsid w:val="00176D60"/>
    <w:rsid w:val="001C5038"/>
    <w:rsid w:val="001D2FF4"/>
    <w:rsid w:val="001D33DF"/>
    <w:rsid w:val="00200BE9"/>
    <w:rsid w:val="00210450"/>
    <w:rsid w:val="002168AB"/>
    <w:rsid w:val="00222D12"/>
    <w:rsid w:val="00224859"/>
    <w:rsid w:val="00240DB7"/>
    <w:rsid w:val="00271399"/>
    <w:rsid w:val="00274CA6"/>
    <w:rsid w:val="002C3E08"/>
    <w:rsid w:val="002C4A04"/>
    <w:rsid w:val="002D5D01"/>
    <w:rsid w:val="00306A6F"/>
    <w:rsid w:val="0031657B"/>
    <w:rsid w:val="00320AC8"/>
    <w:rsid w:val="003D206E"/>
    <w:rsid w:val="003F0633"/>
    <w:rsid w:val="00401BD4"/>
    <w:rsid w:val="004147F7"/>
    <w:rsid w:val="00457781"/>
    <w:rsid w:val="00464B0F"/>
    <w:rsid w:val="004A510A"/>
    <w:rsid w:val="004B17C0"/>
    <w:rsid w:val="004B335B"/>
    <w:rsid w:val="004E4F0D"/>
    <w:rsid w:val="00525E23"/>
    <w:rsid w:val="00531D03"/>
    <w:rsid w:val="00535387"/>
    <w:rsid w:val="00551CB0"/>
    <w:rsid w:val="00560F44"/>
    <w:rsid w:val="00567A74"/>
    <w:rsid w:val="00573C2A"/>
    <w:rsid w:val="005762E9"/>
    <w:rsid w:val="0058195E"/>
    <w:rsid w:val="00581C67"/>
    <w:rsid w:val="00595896"/>
    <w:rsid w:val="005A45C9"/>
    <w:rsid w:val="005C19FF"/>
    <w:rsid w:val="005E00BF"/>
    <w:rsid w:val="0060107E"/>
    <w:rsid w:val="00622D6E"/>
    <w:rsid w:val="00636F81"/>
    <w:rsid w:val="006443F2"/>
    <w:rsid w:val="006567A9"/>
    <w:rsid w:val="006641CD"/>
    <w:rsid w:val="00666717"/>
    <w:rsid w:val="006767C5"/>
    <w:rsid w:val="006C1F28"/>
    <w:rsid w:val="006C2B13"/>
    <w:rsid w:val="006D1731"/>
    <w:rsid w:val="00725D8A"/>
    <w:rsid w:val="00727DC8"/>
    <w:rsid w:val="00737F63"/>
    <w:rsid w:val="0075049F"/>
    <w:rsid w:val="00760893"/>
    <w:rsid w:val="007A0E3C"/>
    <w:rsid w:val="007A6AC0"/>
    <w:rsid w:val="007B709A"/>
    <w:rsid w:val="007C729E"/>
    <w:rsid w:val="00823521"/>
    <w:rsid w:val="008419EB"/>
    <w:rsid w:val="0087288C"/>
    <w:rsid w:val="00883B1A"/>
    <w:rsid w:val="00883E40"/>
    <w:rsid w:val="00887A84"/>
    <w:rsid w:val="008A29D2"/>
    <w:rsid w:val="008B0769"/>
    <w:rsid w:val="008B19D1"/>
    <w:rsid w:val="008D497A"/>
    <w:rsid w:val="008D620C"/>
    <w:rsid w:val="00916551"/>
    <w:rsid w:val="00916CFB"/>
    <w:rsid w:val="0092389C"/>
    <w:rsid w:val="00927346"/>
    <w:rsid w:val="0095452A"/>
    <w:rsid w:val="009559F1"/>
    <w:rsid w:val="009665DF"/>
    <w:rsid w:val="009825D6"/>
    <w:rsid w:val="00987F77"/>
    <w:rsid w:val="009A1227"/>
    <w:rsid w:val="009A439D"/>
    <w:rsid w:val="009E4C3F"/>
    <w:rsid w:val="009F2C10"/>
    <w:rsid w:val="00A610B4"/>
    <w:rsid w:val="00A77B3E"/>
    <w:rsid w:val="00A935AA"/>
    <w:rsid w:val="00AA0658"/>
    <w:rsid w:val="00AC3C5B"/>
    <w:rsid w:val="00B229FC"/>
    <w:rsid w:val="00B32F5A"/>
    <w:rsid w:val="00B34904"/>
    <w:rsid w:val="00B504D8"/>
    <w:rsid w:val="00B71C9D"/>
    <w:rsid w:val="00B801FD"/>
    <w:rsid w:val="00B82F3B"/>
    <w:rsid w:val="00B9505E"/>
    <w:rsid w:val="00BB67BF"/>
    <w:rsid w:val="00BD69A7"/>
    <w:rsid w:val="00BE5999"/>
    <w:rsid w:val="00C03006"/>
    <w:rsid w:val="00C163BD"/>
    <w:rsid w:val="00C31BF7"/>
    <w:rsid w:val="00C53699"/>
    <w:rsid w:val="00C65A8E"/>
    <w:rsid w:val="00C74E32"/>
    <w:rsid w:val="00C7728F"/>
    <w:rsid w:val="00CA0D17"/>
    <w:rsid w:val="00CA0D75"/>
    <w:rsid w:val="00CB6858"/>
    <w:rsid w:val="00CB7AC6"/>
    <w:rsid w:val="00CC58D0"/>
    <w:rsid w:val="00CE6625"/>
    <w:rsid w:val="00CE7F67"/>
    <w:rsid w:val="00CF6E79"/>
    <w:rsid w:val="00D028E7"/>
    <w:rsid w:val="00D05233"/>
    <w:rsid w:val="00D306EA"/>
    <w:rsid w:val="00D52E4B"/>
    <w:rsid w:val="00D671D5"/>
    <w:rsid w:val="00D72BCD"/>
    <w:rsid w:val="00DA1C1D"/>
    <w:rsid w:val="00DA717D"/>
    <w:rsid w:val="00DB07E5"/>
    <w:rsid w:val="00DB7D75"/>
    <w:rsid w:val="00DC0A2E"/>
    <w:rsid w:val="00DC4D49"/>
    <w:rsid w:val="00DE0469"/>
    <w:rsid w:val="00DE58AA"/>
    <w:rsid w:val="00E22061"/>
    <w:rsid w:val="00E462E2"/>
    <w:rsid w:val="00E96A72"/>
    <w:rsid w:val="00EA7786"/>
    <w:rsid w:val="00EB7552"/>
    <w:rsid w:val="00ED207B"/>
    <w:rsid w:val="00ED568C"/>
    <w:rsid w:val="00EF3804"/>
    <w:rsid w:val="00EF3E3D"/>
    <w:rsid w:val="00EF70F9"/>
    <w:rsid w:val="00F1671C"/>
    <w:rsid w:val="00F1795B"/>
    <w:rsid w:val="00F368EB"/>
    <w:rsid w:val="00F45572"/>
    <w:rsid w:val="00F52885"/>
    <w:rsid w:val="00F541E6"/>
    <w:rsid w:val="00F87CCE"/>
    <w:rsid w:val="00FB4873"/>
    <w:rsid w:val="00FC42D1"/>
    <w:rsid w:val="00FD54AA"/>
    <w:rsid w:val="00FD6EE0"/>
    <w:rsid w:val="00FF5C4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oNotEmbedSmartTags/>
  <w:decimalSymbol w:val="."/>
  <w:listSeparator w:val=","/>
  <w14:docId w14:val="2EDFF411"/>
  <w15:chartTrackingRefBased/>
  <w15:docId w15:val="{0880A7D0-961B-4410-871D-5E06F8CF7A6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uppressAutoHyphens/>
    </w:pPr>
    <w:rPr>
      <w:rFonts w:eastAsia="SimSun"/>
      <w:sz w:val="24"/>
      <w:szCs w:val="24"/>
      <w:lang w:eastAsia="zh-C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WW8Num1z0">
    <w:name w:val="WW8Num1z0"/>
    <w:rPr>
      <w:rFonts w:ascii="Arial" w:hAnsi="Arial" w:cs="Arial" w:hint="default"/>
      <w:b/>
      <w:sz w:val="20"/>
      <w:szCs w:val="20"/>
      <w:bdr w:val="single" w:sz="4" w:space="0" w:color="000000"/>
    </w:rPr>
  </w:style>
  <w:style w:type="character" w:customStyle="1" w:styleId="WW8Num1z2">
    <w:name w:val="WW8Num1z2"/>
  </w:style>
  <w:style w:type="character" w:customStyle="1" w:styleId="WW8Num1z3">
    <w:name w:val="WW8Num1z3"/>
  </w:style>
  <w:style w:type="character" w:customStyle="1" w:styleId="WW8Num1z4">
    <w:name w:val="WW8Num1z4"/>
  </w:style>
  <w:style w:type="character" w:customStyle="1" w:styleId="WW8Num1z5">
    <w:name w:val="WW8Num1z5"/>
  </w:style>
  <w:style w:type="character" w:customStyle="1" w:styleId="WW8Num1z6">
    <w:name w:val="WW8Num1z6"/>
  </w:style>
  <w:style w:type="character" w:customStyle="1" w:styleId="WW8Num1z7">
    <w:name w:val="WW8Num1z7"/>
  </w:style>
  <w:style w:type="character" w:customStyle="1" w:styleId="WW8Num1z8">
    <w:name w:val="WW8Num1z8"/>
  </w:style>
  <w:style w:type="character" w:customStyle="1" w:styleId="WW8Num2z0">
    <w:name w:val="WW8Num2z0"/>
  </w:style>
  <w:style w:type="character" w:customStyle="1" w:styleId="WW8Num2z1">
    <w:name w:val="WW8Num2z1"/>
  </w:style>
  <w:style w:type="character" w:customStyle="1" w:styleId="WW8Num2z2">
    <w:name w:val="WW8Num2z2"/>
  </w:style>
  <w:style w:type="character" w:customStyle="1" w:styleId="WW8Num2z3">
    <w:name w:val="WW8Num2z3"/>
  </w:style>
  <w:style w:type="character" w:customStyle="1" w:styleId="WW8Num2z4">
    <w:name w:val="WW8Num2z4"/>
  </w:style>
  <w:style w:type="character" w:customStyle="1" w:styleId="WW8Num2z5">
    <w:name w:val="WW8Num2z5"/>
  </w:style>
  <w:style w:type="character" w:customStyle="1" w:styleId="WW8Num2z6">
    <w:name w:val="WW8Num2z6"/>
  </w:style>
  <w:style w:type="character" w:customStyle="1" w:styleId="WW8Num2z7">
    <w:name w:val="WW8Num2z7"/>
  </w:style>
  <w:style w:type="character" w:customStyle="1" w:styleId="WW8Num2z8">
    <w:name w:val="WW8Num2z8"/>
  </w:style>
  <w:style w:type="character" w:customStyle="1" w:styleId="WW8Num1z1">
    <w:name w:val="WW8Num1z1"/>
  </w:style>
  <w:style w:type="character" w:customStyle="1" w:styleId="WW8Num3z0">
    <w:name w:val="WW8Num3z0"/>
    <w:rPr>
      <w:rFonts w:ascii="Wingdings" w:eastAsia="Calibri" w:hAnsi="Wingdings" w:cs="Times New Roman" w:hint="default"/>
      <w:b/>
    </w:rPr>
  </w:style>
  <w:style w:type="character" w:customStyle="1" w:styleId="WW8Num3z1">
    <w:name w:val="WW8Num3z1"/>
    <w:rPr>
      <w:rFonts w:ascii="Courier New" w:hAnsi="Courier New" w:cs="Courier New" w:hint="default"/>
    </w:rPr>
  </w:style>
  <w:style w:type="character" w:customStyle="1" w:styleId="WW8Num3z2">
    <w:name w:val="WW8Num3z2"/>
    <w:rPr>
      <w:rFonts w:ascii="Wingdings" w:hAnsi="Wingdings" w:cs="Wingdings" w:hint="default"/>
    </w:rPr>
  </w:style>
  <w:style w:type="character" w:customStyle="1" w:styleId="WW8Num3z3">
    <w:name w:val="WW8Num3z3"/>
    <w:rPr>
      <w:rFonts w:ascii="Symbol" w:hAnsi="Symbol" w:cs="Symbol" w:hint="default"/>
    </w:rPr>
  </w:style>
  <w:style w:type="character" w:customStyle="1" w:styleId="DefaultParagraphFont0">
    <w:name w:val="Default Paragraph Font_0"/>
  </w:style>
  <w:style w:type="character" w:styleId="PageNumber">
    <w:name w:val="page number"/>
    <w:basedOn w:val="DefaultParagraphFont0"/>
  </w:style>
  <w:style w:type="character" w:customStyle="1" w:styleId="PlainTextChar">
    <w:name w:val="Plain Text Char"/>
    <w:rPr>
      <w:rFonts w:ascii="Calibri" w:eastAsia="Calibri" w:hAnsi="Calibri" w:cs="Calibri"/>
      <w:sz w:val="22"/>
      <w:szCs w:val="21"/>
    </w:rPr>
  </w:style>
  <w:style w:type="character" w:styleId="Hyperlink">
    <w:name w:val="Hyperlink"/>
    <w:rPr>
      <w:color w:val="0000FF"/>
      <w:u w:val="single"/>
    </w:rPr>
  </w:style>
  <w:style w:type="character" w:customStyle="1" w:styleId="HeaderChar">
    <w:name w:val="Header Char"/>
    <w:uiPriority w:val="99"/>
    <w:rPr>
      <w:sz w:val="24"/>
      <w:szCs w:val="24"/>
      <w:lang w:eastAsia="zh-CN"/>
    </w:rPr>
  </w:style>
  <w:style w:type="paragraph" w:customStyle="1" w:styleId="Heading">
    <w:name w:val="Heading"/>
    <w:basedOn w:val="Normal"/>
    <w:next w:val="BodyText"/>
    <w:pPr>
      <w:keepNext/>
      <w:spacing w:before="240" w:after="120"/>
    </w:pPr>
    <w:rPr>
      <w:rFonts w:ascii="Liberation Sans" w:eastAsia="Microsoft YaHei" w:hAnsi="Liberation Sans" w:cs="Lucida Sans"/>
      <w:sz w:val="28"/>
      <w:szCs w:val="28"/>
    </w:rPr>
  </w:style>
  <w:style w:type="paragraph" w:styleId="BodyText">
    <w:name w:val="Body Text"/>
    <w:basedOn w:val="Normal"/>
    <w:pPr>
      <w:spacing w:after="140" w:line="288" w:lineRule="auto"/>
    </w:pPr>
  </w:style>
  <w:style w:type="paragraph" w:styleId="List">
    <w:name w:val="List"/>
    <w:basedOn w:val="BodyText"/>
    <w:rPr>
      <w:rFonts w:cs="Lucida Sans"/>
    </w:rPr>
  </w:style>
  <w:style w:type="paragraph" w:styleId="Caption">
    <w:name w:val="caption"/>
    <w:basedOn w:val="Normal"/>
    <w:qFormat/>
    <w:pPr>
      <w:suppressLineNumbers/>
      <w:spacing w:before="120" w:after="120"/>
    </w:pPr>
    <w:rPr>
      <w:rFonts w:cs="Lucida Sans"/>
      <w:i/>
      <w:iCs/>
    </w:rPr>
  </w:style>
  <w:style w:type="paragraph" w:customStyle="1" w:styleId="Index">
    <w:name w:val="Index"/>
    <w:basedOn w:val="Normal"/>
    <w:pPr>
      <w:suppressLineNumbers/>
    </w:pPr>
    <w:rPr>
      <w:rFonts w:cs="Lucida Sans"/>
    </w:rPr>
  </w:style>
  <w:style w:type="paragraph" w:styleId="Footer">
    <w:name w:val="footer"/>
    <w:basedOn w:val="Normal"/>
    <w:link w:val="FooterChar"/>
    <w:uiPriority w:val="99"/>
    <w:pPr>
      <w:tabs>
        <w:tab w:val="center" w:pos="4320"/>
        <w:tab w:val="right" w:pos="8640"/>
      </w:tabs>
    </w:pPr>
  </w:style>
  <w:style w:type="paragraph" w:styleId="Header">
    <w:name w:val="header"/>
    <w:basedOn w:val="Normal"/>
    <w:uiPriority w:val="99"/>
    <w:pPr>
      <w:tabs>
        <w:tab w:val="center" w:pos="4320"/>
        <w:tab w:val="right" w:pos="8640"/>
      </w:tabs>
    </w:pPr>
  </w:style>
  <w:style w:type="paragraph" w:styleId="BalloonText">
    <w:name w:val="Balloon Text"/>
    <w:basedOn w:val="Normal"/>
    <w:rPr>
      <w:rFonts w:ascii="Tahoma" w:hAnsi="Tahoma" w:cs="Tahoma"/>
      <w:sz w:val="16"/>
      <w:szCs w:val="16"/>
    </w:rPr>
  </w:style>
  <w:style w:type="paragraph" w:styleId="PlainText">
    <w:name w:val="Plain Text"/>
    <w:basedOn w:val="Normal"/>
    <w:rPr>
      <w:rFonts w:ascii="Calibri" w:eastAsia="Calibri" w:hAnsi="Calibri"/>
      <w:sz w:val="22"/>
      <w:szCs w:val="21"/>
    </w:rPr>
  </w:style>
  <w:style w:type="paragraph" w:styleId="ListParagraph">
    <w:name w:val="List Paragraph"/>
    <w:basedOn w:val="Normal"/>
    <w:qFormat/>
    <w:pPr>
      <w:ind w:left="720"/>
    </w:pPr>
  </w:style>
  <w:style w:type="paragraph" w:customStyle="1" w:styleId="TableContents">
    <w:name w:val="Table Contents"/>
    <w:basedOn w:val="Normal"/>
    <w:pPr>
      <w:suppressLineNumbers/>
    </w:pPr>
  </w:style>
  <w:style w:type="paragraph" w:customStyle="1" w:styleId="TableHeading">
    <w:name w:val="Table Heading"/>
    <w:basedOn w:val="TableContents"/>
    <w:pPr>
      <w:jc w:val="center"/>
    </w:pPr>
    <w:rPr>
      <w:b/>
      <w:bCs/>
    </w:rPr>
  </w:style>
  <w:style w:type="paragraph" w:customStyle="1" w:styleId="FrameContents">
    <w:name w:val="Frame Contents"/>
    <w:basedOn w:val="Normal"/>
  </w:style>
  <w:style w:type="character" w:customStyle="1" w:styleId="FooterChar">
    <w:name w:val="Footer Char"/>
    <w:link w:val="Footer"/>
    <w:uiPriority w:val="99"/>
    <w:rsid w:val="00124BCD"/>
    <w:rPr>
      <w:rFonts w:eastAsia="SimSun"/>
      <w:sz w:val="24"/>
      <w:szCs w:val="24"/>
      <w:lang w:eastAsia="zh-CN"/>
    </w:rPr>
  </w:style>
  <w:style w:type="table" w:styleId="TableGrid">
    <w:name w:val="Table Grid"/>
    <w:basedOn w:val="TableNormal"/>
    <w:uiPriority w:val="39"/>
    <w:rsid w:val="00567A7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semiHidden/>
    <w:unhideWhenUsed/>
    <w:rsid w:val="00567A74"/>
    <w:rPr>
      <w:sz w:val="16"/>
      <w:szCs w:val="16"/>
    </w:rPr>
  </w:style>
  <w:style w:type="paragraph" w:styleId="CommentText">
    <w:name w:val="annotation text"/>
    <w:basedOn w:val="Normal"/>
    <w:link w:val="CommentTextChar"/>
    <w:semiHidden/>
    <w:unhideWhenUsed/>
    <w:rsid w:val="00567A74"/>
    <w:pPr>
      <w:suppressAutoHyphens w:val="0"/>
    </w:pPr>
    <w:rPr>
      <w:sz w:val="20"/>
      <w:szCs w:val="20"/>
    </w:rPr>
  </w:style>
  <w:style w:type="character" w:customStyle="1" w:styleId="CommentTextChar">
    <w:name w:val="Comment Text Char"/>
    <w:link w:val="CommentText"/>
    <w:semiHidden/>
    <w:rsid w:val="00567A74"/>
    <w:rPr>
      <w:rFonts w:eastAsia="SimSun"/>
      <w:lang w:eastAsia="zh-CN"/>
    </w:rPr>
  </w:style>
  <w:style w:type="paragraph" w:customStyle="1" w:styleId="xmsonormal">
    <w:name w:val="xmsonormal"/>
    <w:basedOn w:val="Normal"/>
    <w:pPr>
      <w:suppressAutoHyphens w:val="0"/>
    </w:pPr>
    <w:rPr>
      <w:rFonts w:eastAsia="Times New Roman"/>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5108358">
      <w:bodyDiv w:val="1"/>
      <w:marLeft w:val="0"/>
      <w:marRight w:val="0"/>
      <w:marTop w:val="0"/>
      <w:marBottom w:val="0"/>
      <w:divBdr>
        <w:top w:val="none" w:sz="0" w:space="0" w:color="auto"/>
        <w:left w:val="none" w:sz="0" w:space="0" w:color="auto"/>
        <w:bottom w:val="none" w:sz="0" w:space="0" w:color="auto"/>
        <w:right w:val="none" w:sz="0" w:space="0" w:color="auto"/>
      </w:divBdr>
    </w:div>
    <w:div w:id="154498354">
      <w:bodyDiv w:val="1"/>
      <w:marLeft w:val="0"/>
      <w:marRight w:val="0"/>
      <w:marTop w:val="0"/>
      <w:marBottom w:val="0"/>
      <w:divBdr>
        <w:top w:val="none" w:sz="0" w:space="0" w:color="auto"/>
        <w:left w:val="none" w:sz="0" w:space="0" w:color="auto"/>
        <w:bottom w:val="none" w:sz="0" w:space="0" w:color="auto"/>
        <w:right w:val="none" w:sz="0" w:space="0" w:color="auto"/>
      </w:divBdr>
    </w:div>
    <w:div w:id="170797644">
      <w:bodyDiv w:val="1"/>
      <w:marLeft w:val="0"/>
      <w:marRight w:val="0"/>
      <w:marTop w:val="0"/>
      <w:marBottom w:val="0"/>
      <w:divBdr>
        <w:top w:val="none" w:sz="0" w:space="0" w:color="auto"/>
        <w:left w:val="none" w:sz="0" w:space="0" w:color="auto"/>
        <w:bottom w:val="none" w:sz="0" w:space="0" w:color="auto"/>
        <w:right w:val="none" w:sz="0" w:space="0" w:color="auto"/>
      </w:divBdr>
    </w:div>
    <w:div w:id="480511767">
      <w:bodyDiv w:val="1"/>
      <w:marLeft w:val="0"/>
      <w:marRight w:val="0"/>
      <w:marTop w:val="0"/>
      <w:marBottom w:val="0"/>
      <w:divBdr>
        <w:top w:val="none" w:sz="0" w:space="0" w:color="auto"/>
        <w:left w:val="none" w:sz="0" w:space="0" w:color="auto"/>
        <w:bottom w:val="none" w:sz="0" w:space="0" w:color="auto"/>
        <w:right w:val="none" w:sz="0" w:space="0" w:color="auto"/>
      </w:divBdr>
    </w:div>
    <w:div w:id="568925080">
      <w:bodyDiv w:val="1"/>
      <w:marLeft w:val="0"/>
      <w:marRight w:val="0"/>
      <w:marTop w:val="0"/>
      <w:marBottom w:val="0"/>
      <w:divBdr>
        <w:top w:val="none" w:sz="0" w:space="0" w:color="auto"/>
        <w:left w:val="none" w:sz="0" w:space="0" w:color="auto"/>
        <w:bottom w:val="none" w:sz="0" w:space="0" w:color="auto"/>
        <w:right w:val="none" w:sz="0" w:space="0" w:color="auto"/>
      </w:divBdr>
    </w:div>
    <w:div w:id="1066605755">
      <w:bodyDiv w:val="1"/>
      <w:marLeft w:val="0"/>
      <w:marRight w:val="0"/>
      <w:marTop w:val="0"/>
      <w:marBottom w:val="0"/>
      <w:divBdr>
        <w:top w:val="none" w:sz="0" w:space="0" w:color="auto"/>
        <w:left w:val="none" w:sz="0" w:space="0" w:color="auto"/>
        <w:bottom w:val="none" w:sz="0" w:space="0" w:color="auto"/>
        <w:right w:val="none" w:sz="0" w:space="0" w:color="auto"/>
      </w:divBdr>
    </w:div>
    <w:div w:id="1273439312">
      <w:bodyDiv w:val="1"/>
      <w:marLeft w:val="0"/>
      <w:marRight w:val="0"/>
      <w:marTop w:val="0"/>
      <w:marBottom w:val="0"/>
      <w:divBdr>
        <w:top w:val="none" w:sz="0" w:space="0" w:color="auto"/>
        <w:left w:val="none" w:sz="0" w:space="0" w:color="auto"/>
        <w:bottom w:val="none" w:sz="0" w:space="0" w:color="auto"/>
        <w:right w:val="none" w:sz="0" w:space="0" w:color="auto"/>
      </w:divBdr>
    </w:div>
    <w:div w:id="2145535968">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3.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theme" Target="theme/theme1.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paula.waits\OneDrive%20-%20US%20Navy-flankspeed\Documents\Andretti%20Enouncement%20Feb%2026.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0C7BCC2-C255-49AB-BF44-BC04B605773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Andretti Enouncement Feb 26</Template>
  <TotalTime>5</TotalTime>
  <Pages>6</Pages>
  <Words>1117</Words>
  <Characters>6372</Characters>
  <Application>Microsoft Office Word</Application>
  <DocSecurity>0</DocSecurity>
  <Lines>53</Lines>
  <Paragraphs>14</Paragraphs>
  <ScaleCrop>false</ScaleCrop>
  <HeadingPairs>
    <vt:vector size="2" baseType="variant">
      <vt:variant>
        <vt:lpstr>Title</vt:lpstr>
      </vt:variant>
      <vt:variant>
        <vt:i4>1</vt:i4>
      </vt:variant>
    </vt:vector>
  </HeadingPairs>
  <TitlesOfParts>
    <vt:vector size="1" baseType="lpstr">
      <vt:lpstr>MILITARY TICKET PROGRAM (MTP)</vt:lpstr>
    </vt:vector>
  </TitlesOfParts>
  <Company/>
  <LinksUpToDate>false</LinksUpToDate>
  <CharactersWithSpaces>7475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MILITARY TICKET PROGRAM (MTP)</dc:title>
  <dc:subject/>
  <dc:creator>Waits, Paula J CIV USN CNIC WASHINGTON DC (USA)</dc:creator>
  <cp:keywords/>
  <dc:description/>
  <cp:lastModifiedBy>Waits, Paula J CIV USN CNIC WASHINGTON DC (USA)</cp:lastModifiedBy>
  <cp:revision>1</cp:revision>
  <cp:lastPrinted>2014-01-31T18:34:00Z</cp:lastPrinted>
  <dcterms:created xsi:type="dcterms:W3CDTF">2026-02-04T17:13:00Z</dcterms:created>
  <dcterms:modified xsi:type="dcterms:W3CDTF">2026-02-04T17:18:00Z</dcterms:modified>
</cp:coreProperties>
</file>