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4C9E8323" w14:textId="77777777" w:rsidR="00567A74" w:rsidRDefault="00567A74"/>
    <w:tbl>
      <w:tblPr>
        <w:tblW w:w="0" w:type="auto"/>
        <w:tblLook w:val="04A0" w:firstRow="1" w:lastRow="0" w:firstColumn="1" w:lastColumn="0" w:noHBand="0" w:noVBand="1"/>
      </w:tblPr>
      <w:tblGrid>
        <w:gridCol w:w="1164"/>
        <w:gridCol w:w="2069"/>
        <w:gridCol w:w="1484"/>
        <w:gridCol w:w="851"/>
        <w:gridCol w:w="813"/>
        <w:gridCol w:w="950"/>
        <w:gridCol w:w="1124"/>
        <w:gridCol w:w="964"/>
        <w:gridCol w:w="1319"/>
        <w:gridCol w:w="62"/>
      </w:tblGrid>
      <w:tr w:rsidR="00000000" w14:paraId="5466C9B1" w14:textId="77777777" w:rsidTr="00B26367">
        <w:trPr>
          <w:gridAfter w:val="1"/>
          <w:wAfter w:w="74" w:type="dxa"/>
        </w:trPr>
        <w:tc>
          <w:tcPr>
            <w:tcW w:w="10942" w:type="dxa"/>
            <w:gridSpan w:val="9"/>
            <w:shd w:val="clear" w:color="auto" w:fill="auto"/>
          </w:tcPr>
          <w:p w14:paraId="7819B399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bookmarkStart w:id="0" w:name="_GoBack"/>
            <w:r>
              <w:rPr>
                <w:b/>
                <w:color w:val="000000"/>
              </w:rPr>
              <w:t>Wonderworks Pigeon Forge</w:t>
            </w:r>
          </w:p>
          <w:bookmarkEnd w:id="0"/>
          <w:p w14:paraId="0D0BFC48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https://www.wonderworksonline.com/pigeon-Forge/</w:t>
            </w:r>
            <w:r w:rsidRPr="00560F44">
              <w:rPr>
                <w:lang w:eastAsia="en-US"/>
              </w:rPr>
              <w:br w:type="column"/>
            </w:r>
          </w:p>
          <w:p w14:paraId="1FDA07D6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865-868-1800</w:t>
            </w:r>
          </w:p>
          <w:p w14:paraId="0A6B60A1" w14:textId="77777777" w:rsidR="00567A74" w:rsidRDefault="00567A74"/>
        </w:tc>
      </w:tr>
      <w:tr w:rsidR="00000000" w14:paraId="40674D11" w14:textId="77777777" w:rsidTr="00B26367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6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65476E7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1622919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8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DCF923A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8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F299581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9597F47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2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974CC16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0C66D98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579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7670E9A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548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7A7EE22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B26367" w14:paraId="298DAA66" w14:textId="77777777" w:rsidTr="00B26367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604604A" w14:textId="77777777" w:rsidR="00B26367" w:rsidRDefault="00B26367" w:rsidP="00B26367">
            <w:pPr>
              <w:jc w:val="center"/>
            </w:pPr>
            <w:r>
              <w:t>2603759M</w:t>
            </w:r>
          </w:p>
        </w:tc>
        <w:tc>
          <w:tcPr>
            <w:tcW w:w="238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0EECBEE" w14:textId="77777777" w:rsidR="00B26367" w:rsidRDefault="00B26367" w:rsidP="00B26367">
            <w:r>
              <w:t>WW PF ALL ACCESS A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4122327" w14:textId="77777777" w:rsidR="00B26367" w:rsidRDefault="00B26367" w:rsidP="00B26367">
            <w:pPr>
              <w:jc w:val="center"/>
            </w:pPr>
            <w:r w:rsidRPr="009825D6">
              <w:t>MTNPFWW0</w:t>
            </w:r>
          </w:p>
        </w:tc>
        <w:tc>
          <w:tcPr>
            <w:tcW w:w="8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6DB8A21" w14:textId="77777777" w:rsidR="00B26367" w:rsidRDefault="00B26367" w:rsidP="00B26367">
            <w:pPr>
              <w:jc w:val="center"/>
            </w:pPr>
            <w:r>
              <w:t>$25.00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F4ED5B3" w14:textId="77777777" w:rsidR="00B26367" w:rsidRDefault="00B26367" w:rsidP="00B26367">
            <w:pPr>
              <w:jc w:val="center"/>
            </w:pPr>
            <w:r>
              <w:t>$27.50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E691955" w14:textId="77777777" w:rsidR="00B26367" w:rsidRDefault="00B26367" w:rsidP="00B26367">
            <w:pPr>
              <w:jc w:val="center"/>
            </w:pPr>
            <w:r>
              <w:t>$39.37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0FD9B89" w14:textId="77777777" w:rsidR="00B26367" w:rsidRDefault="00B26367" w:rsidP="00B26367">
            <w:pPr>
              <w:jc w:val="center"/>
            </w:pPr>
            <w:r w:rsidRPr="009825D6">
              <w:t>$11.87</w:t>
            </w:r>
          </w:p>
        </w:tc>
        <w:tc>
          <w:tcPr>
            <w:tcW w:w="57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C449F73" w14:textId="77777777" w:rsidR="00B26367" w:rsidRDefault="00B26367" w:rsidP="00B26367">
            <w:pPr>
              <w:jc w:val="center"/>
            </w:pPr>
            <w:r>
              <w:t>01/06</w:t>
            </w:r>
            <w:r w:rsidRPr="009825D6">
              <w:t>/26</w:t>
            </w:r>
          </w:p>
        </w:tc>
        <w:tc>
          <w:tcPr>
            <w:tcW w:w="1548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FA5DFF5" w14:textId="77777777" w:rsidR="00B26367" w:rsidRDefault="00B26367" w:rsidP="00B26367">
            <w:pPr>
              <w:jc w:val="center"/>
            </w:pPr>
            <w:r w:rsidRPr="009825D6">
              <w:t>12/31/26</w:t>
            </w:r>
          </w:p>
        </w:tc>
      </w:tr>
      <w:tr w:rsidR="00B26367" w14:paraId="194B74A7" w14:textId="77777777" w:rsidTr="00B26367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ACED037" w14:textId="77777777" w:rsidR="00B26367" w:rsidRDefault="00B26367" w:rsidP="00B26367">
            <w:pPr>
              <w:jc w:val="center"/>
            </w:pPr>
            <w:r>
              <w:t>2603760M</w:t>
            </w:r>
          </w:p>
        </w:tc>
        <w:tc>
          <w:tcPr>
            <w:tcW w:w="238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B169A8F" w14:textId="77777777" w:rsidR="00B26367" w:rsidRDefault="00B26367" w:rsidP="00B26367">
            <w:r>
              <w:t>WW PF ALL ACSS C/S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D342BDB" w14:textId="77777777" w:rsidR="00B26367" w:rsidRDefault="00B26367" w:rsidP="00B26367">
            <w:pPr>
              <w:jc w:val="center"/>
            </w:pPr>
            <w:r w:rsidRPr="009825D6">
              <w:t>MTNPFWW1</w:t>
            </w:r>
          </w:p>
        </w:tc>
        <w:tc>
          <w:tcPr>
            <w:tcW w:w="8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583241B" w14:textId="77777777" w:rsidR="00B26367" w:rsidRDefault="00B26367" w:rsidP="00B26367">
            <w:pPr>
              <w:jc w:val="center"/>
            </w:pPr>
            <w:r>
              <w:t>$18.00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30D1ED0" w14:textId="77777777" w:rsidR="00B26367" w:rsidRDefault="00B26367" w:rsidP="00B26367">
            <w:pPr>
              <w:jc w:val="center"/>
            </w:pPr>
            <w:r>
              <w:t>$20.00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963E6E7" w14:textId="77777777" w:rsidR="00B26367" w:rsidRDefault="00B26367" w:rsidP="00B26367">
            <w:pPr>
              <w:jc w:val="center"/>
            </w:pPr>
            <w:r>
              <w:t>$29.17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89E27DA" w14:textId="77777777" w:rsidR="00B26367" w:rsidRDefault="00B26367" w:rsidP="00B26367">
            <w:pPr>
              <w:jc w:val="center"/>
            </w:pPr>
            <w:r w:rsidRPr="009825D6">
              <w:t>$9.17</w:t>
            </w:r>
          </w:p>
        </w:tc>
        <w:tc>
          <w:tcPr>
            <w:tcW w:w="57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66B9A4F" w14:textId="77777777" w:rsidR="00B26367" w:rsidRDefault="00B26367" w:rsidP="00B26367">
            <w:pPr>
              <w:jc w:val="center"/>
            </w:pPr>
            <w:r>
              <w:t>01/06</w:t>
            </w:r>
            <w:r w:rsidRPr="009825D6">
              <w:t>/26</w:t>
            </w:r>
          </w:p>
        </w:tc>
        <w:tc>
          <w:tcPr>
            <w:tcW w:w="1548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90B8073" w14:textId="77777777" w:rsidR="00B26367" w:rsidRDefault="00B26367" w:rsidP="00B26367">
            <w:pPr>
              <w:jc w:val="center"/>
            </w:pPr>
            <w:r w:rsidRPr="009825D6">
              <w:t>12/31/26</w:t>
            </w:r>
          </w:p>
        </w:tc>
      </w:tr>
      <w:tr w:rsidR="00000000" w14:paraId="287D10EB" w14:textId="77777777" w:rsidTr="00B26367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7EC6D8F8" w14:textId="77777777" w:rsidR="00000000" w:rsidRDefault="00B26367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WONDERWORKS PIGEON FORGE ALL ACCESS ADULT - SENIOR 60+/CHILD (CHILD AGE 4-12)</w:t>
            </w:r>
          </w:p>
          <w:p w14:paraId="2D7EAC0A" w14:textId="77777777" w:rsidR="00000000" w:rsidRDefault="00B26367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Sunday-Thursday: 10am – 9pm</w:t>
            </w:r>
          </w:p>
          <w:p w14:paraId="6F9ABE8B" w14:textId="77777777" w:rsidR="00000000" w:rsidRDefault="00B26367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Friday &amp; Saturday: 10am – 10pm</w:t>
            </w:r>
          </w:p>
          <w:p w14:paraId="1E8CBC34" w14:textId="77777777" w:rsidR="00000000" w:rsidRDefault="00B26367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Visit the we</w:t>
            </w:r>
            <w:r>
              <w:rPr>
                <w:rFonts w:eastAsia="Times New Roman"/>
                <w:lang w:val="en-US" w:eastAsia="en-US" w:bidi="ar-SA"/>
              </w:rPr>
              <w:t>bsite or contact the location directly to confirm what exhibits are open/closed due to COVID-19 before they visit: https://www.wonderworksonline.com/pigeon-forge/</w:t>
            </w:r>
          </w:p>
          <w:p w14:paraId="181CEB56" w14:textId="77777777" w:rsidR="00A77B3E" w:rsidRPr="00B26367" w:rsidRDefault="00B26367" w:rsidP="00B26367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 xml:space="preserve">All </w:t>
            </w:r>
            <w:proofErr w:type="spellStart"/>
            <w:r>
              <w:rPr>
                <w:rFonts w:eastAsia="Times New Roman"/>
                <w:lang w:val="en-US" w:eastAsia="en-US" w:bidi="ar-SA"/>
              </w:rPr>
              <w:t>WonderWorks</w:t>
            </w:r>
            <w:proofErr w:type="spellEnd"/>
            <w:r>
              <w:rPr>
                <w:rFonts w:eastAsia="Times New Roman"/>
                <w:lang w:val="en-US" w:eastAsia="en-US" w:bidi="ar-SA"/>
              </w:rPr>
              <w:t xml:space="preserve"> Exhibits, The 4D XD Motion Theater, The Glow-In-The-Dark Ropes Course*,  (1) </w:t>
            </w:r>
            <w:r>
              <w:rPr>
                <w:rFonts w:eastAsia="Times New Roman"/>
                <w:lang w:val="en-US" w:eastAsia="en-US" w:bidi="ar-SA"/>
              </w:rPr>
              <w:t>Game of Laser Tag. *Ropes Course Requires:</w:t>
            </w:r>
            <w:r>
              <w:rPr>
                <w:rFonts w:eastAsia="Times New Roman"/>
                <w:lang w:val="en-US" w:eastAsia="en-US" w:bidi="ar-SA"/>
              </w:rPr>
              <w:br/>
              <w:t>Closed toe shoes &amp; on site signed waiver</w:t>
            </w:r>
          </w:p>
        </w:tc>
      </w:tr>
    </w:tbl>
    <w:p w14:paraId="60FED692" w14:textId="77777777" w:rsidR="00567A74" w:rsidRDefault="00567A74" w:rsidP="00535387">
      <w:pPr>
        <w:rPr>
          <w:b/>
          <w:bCs/>
          <w:color w:val="222222"/>
        </w:rPr>
      </w:pPr>
      <w:bookmarkStart w:id="1" w:name="_1455013833"/>
      <w:bookmarkEnd w:id="1"/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2FFD94C9" w14:textId="77777777">
        <w:tc>
          <w:tcPr>
            <w:tcW w:w="11016" w:type="dxa"/>
            <w:shd w:val="clear" w:color="auto" w:fill="auto"/>
          </w:tcPr>
          <w:p w14:paraId="2B7A78A8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*Customer Savings is based up to the highest dynamic pricing rate where applicable at time of contract execution.</w:t>
            </w:r>
          </w:p>
          <w:p w14:paraId="147381CD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2E4754DD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018F6F64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76B0FF47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7F3E5095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14A6715F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50580C1F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5CD5ED75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1603866F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20491D81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</w:tbl>
    <w:p w14:paraId="2E41C254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B449E7A" w14:textId="77777777" w:rsidR="00DC0A2E" w:rsidRDefault="00DC0A2E">
      <w:r>
        <w:separator/>
      </w:r>
    </w:p>
  </w:endnote>
  <w:endnote w:type="continuationSeparator" w:id="0">
    <w:p w14:paraId="4C35CD8D" w14:textId="77777777" w:rsidR="00DC0A2E" w:rsidRDefault="00DC0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276A2E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Aretha Jones</w:t>
    </w:r>
  </w:p>
  <w:p w14:paraId="002131CB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Aretha.d.jones.naf@us.navy.mil</w:t>
    </w:r>
  </w:p>
  <w:p w14:paraId="147FEC60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26-HDQMTP-25-T-0023-P00001-Wonderworks Pigeon Forge Attraction, LLC (2025 Rates)</w:t>
    </w:r>
  </w:p>
  <w:p w14:paraId="0A9BD820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8CD434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45B5C01B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6897B741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26-HDQMTP-25-T-0023-P00001-Wonderworks Pigeon Forge Attraction, LLC (2025 Rates)</w:t>
    </w:r>
  </w:p>
  <w:p w14:paraId="1F5E2496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6D3A1C3" w14:textId="77777777" w:rsidR="00DC0A2E" w:rsidRDefault="00DC0A2E">
      <w:r>
        <w:separator/>
      </w:r>
    </w:p>
  </w:footnote>
  <w:footnote w:type="continuationSeparator" w:id="0">
    <w:p w14:paraId="7B2B7C8D" w14:textId="77777777" w:rsidR="00DC0A2E" w:rsidRDefault="00DC0A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D88920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E77CB4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>Wonderworks Pigeon Forge Attraction, LLC | Wonderworks TN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01/05/2026</w:t>
    </w:r>
  </w:p>
  <w:p w14:paraId="70A7F628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769B5B88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F43053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>Wonderworks Pigeon Forge Attraction, LLC | Wonderworks TN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01/05/2026</w:t>
    </w:r>
  </w:p>
  <w:p w14:paraId="76EE9781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3A371A78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229FC"/>
    <w:rsid w:val="00B26367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."/>
  <w:listSeparator w:val=","/>
  <w14:docId w14:val="421C8292"/>
  <w15:chartTrackingRefBased/>
  <w15:docId w15:val="{6B83D9DF-E2CE-4F01-BF4E-A627782D04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D5255E20C2EB46933843999236D328" ma:contentTypeVersion="15" ma:contentTypeDescription="Create a new document." ma:contentTypeScope="" ma:versionID="cd5c3ec7cb03f93ed3132362577356a2">
  <xsd:schema xmlns:xsd="http://www.w3.org/2001/XMLSchema" xmlns:xs="http://www.w3.org/2001/XMLSchema" xmlns:p="http://schemas.microsoft.com/office/2006/metadata/properties" xmlns:ns3="dab4dba0-2b8b-414a-8eb3-7f503f0ef013" xmlns:ns4="8149f086-38e7-4b93-8b9f-869f0dbfa57b" targetNamespace="http://schemas.microsoft.com/office/2006/metadata/properties" ma:root="true" ma:fieldsID="3ac91a9410f0351fae1edfd9fc92e0c1" ns3:_="" ns4:_="">
    <xsd:import namespace="dab4dba0-2b8b-414a-8eb3-7f503f0ef013"/>
    <xsd:import namespace="8149f086-38e7-4b93-8b9f-869f0dbfa57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bjectDetectorVersions" minOccurs="0"/>
                <xsd:element ref="ns3:MediaServiceSearchProperties" minOccurs="0"/>
                <xsd:element ref="ns3:MediaServiceDateTaken" minOccurs="0"/>
                <xsd:element ref="ns3:MediaServiceSystemTag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ab4dba0-2b8b-414a-8eb3-7f503f0ef01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_activity" ma:index="14" nillable="true" ma:displayName="_activity" ma:hidden="true" ma:internalName="_activity">
      <xsd:simpleType>
        <xsd:restriction base="dms:Note"/>
      </xsd:simple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ystemTags" ma:index="21" nillable="true" ma:displayName="MediaServiceSystemTags" ma:hidden="true" ma:internalName="MediaServiceSystemTags" ma:readOnly="true">
      <xsd:simpleType>
        <xsd:restriction base="dms:Note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49f086-38e7-4b93-8b9f-869f0dbfa57b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ab4dba0-2b8b-414a-8eb3-7f503f0ef01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946BEF-1595-4A43-B6A2-FD43A9D56A7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ab4dba0-2b8b-414a-8eb3-7f503f0ef013"/>
    <ds:schemaRef ds:uri="8149f086-38e7-4b93-8b9f-869f0dbfa57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A38E901-FD2F-49D3-8FE7-D54966A8B89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6C7076E-58D7-49AC-9B32-5A101ED9653A}">
  <ds:schemaRefs>
    <ds:schemaRef ds:uri="http://schemas.microsoft.com/office/2006/metadata/properties"/>
    <ds:schemaRef ds:uri="http://purl.org/dc/terms/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8149f086-38e7-4b93-8b9f-869f0dbfa57b"/>
    <ds:schemaRef ds:uri="dab4dba0-2b8b-414a-8eb3-7f503f0ef013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B7699350-4B1E-4372-A17C-DD9A9A1BCE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235</Words>
  <Characters>1343</Characters>
  <Application>Microsoft Office Word</Application>
  <DocSecurity>4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1575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Jones, Aretha D CIV USN CNIC WASHINGTON DC (USA)</cp:lastModifiedBy>
  <cp:revision>2</cp:revision>
  <cp:lastPrinted>2014-01-31T18:34:00Z</cp:lastPrinted>
  <dcterms:created xsi:type="dcterms:W3CDTF">2026-01-05T16:07:00Z</dcterms:created>
  <dcterms:modified xsi:type="dcterms:W3CDTF">2026-01-05T16:07:00Z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0x010100ABD5255E20C2EB46933843999236D328</vt:lpwstr>
  </property>
</Properties>
</file>