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52F30" w14:textId="77777777" w:rsidR="00AD3C80" w:rsidRPr="00AD3C80" w:rsidRDefault="00AD3C80" w:rsidP="00AD3C80">
      <w:pPr>
        <w:rPr>
          <w:b/>
          <w:bCs/>
        </w:rPr>
      </w:pPr>
      <w:bookmarkStart w:id="0" w:name="_Hlk210648788"/>
      <w:r w:rsidRPr="00AD3C80">
        <w:rPr>
          <w:b/>
          <w:bCs/>
        </w:rPr>
        <w:t>SeaWorld</w:t>
      </w:r>
    </w:p>
    <w:p w14:paraId="3DA00F37" w14:textId="77777777" w:rsidR="00AD3C80" w:rsidRPr="00AD3C80" w:rsidRDefault="00AD3C80" w:rsidP="00AD3C80">
      <w:pPr>
        <w:rPr>
          <w:b/>
          <w:bCs/>
        </w:rPr>
      </w:pPr>
    </w:p>
    <w:p w14:paraId="40749576" w14:textId="77777777" w:rsidR="00AD3C80" w:rsidRPr="00AD3C80" w:rsidRDefault="00AD3C80" w:rsidP="00AD3C80">
      <w:pPr>
        <w:rPr>
          <w:b/>
          <w:bCs/>
        </w:rPr>
      </w:pPr>
      <w:hyperlink r:id="rId4" w:history="1">
        <w:r w:rsidRPr="00AD3C80">
          <w:rPr>
            <w:rStyle w:val="Hyperlink"/>
            <w:b/>
            <w:bCs/>
          </w:rPr>
          <w:t>https://seaworldparks.com</w:t>
        </w:r>
      </w:hyperlink>
    </w:p>
    <w:p w14:paraId="538F523B" w14:textId="77777777" w:rsidR="00AD3C80" w:rsidRPr="00AD3C80" w:rsidRDefault="00AD3C80" w:rsidP="00AD3C80">
      <w:pPr>
        <w:rPr>
          <w:b/>
          <w:bCs/>
        </w:rPr>
      </w:pPr>
    </w:p>
    <w:tbl>
      <w:tblPr>
        <w:tblW w:w="9960" w:type="dxa"/>
        <w:tblInd w:w="87" w:type="dxa"/>
        <w:tblCellMar>
          <w:left w:w="0" w:type="dxa"/>
          <w:right w:w="0" w:type="dxa"/>
        </w:tblCellMar>
        <w:tblLook w:val="04A0" w:firstRow="1" w:lastRow="0" w:firstColumn="1" w:lastColumn="0" w:noHBand="0" w:noVBand="1"/>
      </w:tblPr>
      <w:tblGrid>
        <w:gridCol w:w="1165"/>
        <w:gridCol w:w="1386"/>
        <w:gridCol w:w="1450"/>
        <w:gridCol w:w="948"/>
        <w:gridCol w:w="968"/>
        <w:gridCol w:w="948"/>
        <w:gridCol w:w="951"/>
        <w:gridCol w:w="1072"/>
        <w:gridCol w:w="1072"/>
      </w:tblGrid>
      <w:tr w:rsidR="002D0E94" w:rsidRPr="00AD3C80" w14:paraId="4B21DBB4" w14:textId="77777777" w:rsidTr="00280EE4">
        <w:trPr>
          <w:trHeight w:val="1263"/>
          <w:tblHeader/>
        </w:trPr>
        <w:tc>
          <w:tcPr>
            <w:tcW w:w="1165"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3C527E7F" w14:textId="77777777" w:rsidR="00AD3C80" w:rsidRPr="00AD3C80" w:rsidRDefault="00AD3C80" w:rsidP="00AD3C80">
            <w:pPr>
              <w:rPr>
                <w:b/>
                <w:bCs/>
              </w:rPr>
            </w:pPr>
            <w:bookmarkStart w:id="1" w:name="_Hlk169248282"/>
            <w:r w:rsidRPr="00AD3C80">
              <w:rPr>
                <w:b/>
                <w:bCs/>
              </w:rPr>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3CB988A" w14:textId="77777777" w:rsidR="00AD3C80" w:rsidRPr="00AD3C80" w:rsidRDefault="00AD3C80" w:rsidP="00AD3C80">
            <w:r w:rsidRPr="00AD3C80">
              <w:rPr>
                <w:b/>
                <w:bCs/>
              </w:rPr>
              <w:t>Printed Description</w:t>
            </w:r>
          </w:p>
        </w:tc>
        <w:tc>
          <w:tcPr>
            <w:tcW w:w="145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4A7CE21" w14:textId="77777777" w:rsidR="00AD3C80" w:rsidRPr="00AD3C80" w:rsidRDefault="00AD3C80" w:rsidP="00AD3C80">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649BCCAF" w14:textId="77777777" w:rsidR="00AD3C80" w:rsidRPr="00AD3C80" w:rsidRDefault="00AD3C80" w:rsidP="00AD3C80">
            <w:r w:rsidRPr="00AD3C80">
              <w:rPr>
                <w:b/>
                <w:bCs/>
              </w:rPr>
              <w:t>Base Cost</w:t>
            </w:r>
          </w:p>
        </w:tc>
        <w:tc>
          <w:tcPr>
            <w:tcW w:w="96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80849CA" w14:textId="77777777" w:rsidR="00AD3C80" w:rsidRPr="00AD3C80" w:rsidRDefault="00AD3C80" w:rsidP="00AD3C80">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010399A9" w14:textId="77777777" w:rsidR="00AD3C80" w:rsidRPr="00AD3C80" w:rsidRDefault="00AD3C80" w:rsidP="00AD3C80">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022AA29E" w14:textId="77777777" w:rsidR="00AD3C80" w:rsidRPr="00AD3C80" w:rsidRDefault="00AD3C80" w:rsidP="00AD3C80">
            <w:pPr>
              <w:rPr>
                <w:b/>
                <w:bCs/>
              </w:rPr>
            </w:pPr>
          </w:p>
          <w:p w14:paraId="38AD400C" w14:textId="77777777" w:rsidR="00AD3C80" w:rsidRPr="00AD3C80" w:rsidRDefault="00AD3C80" w:rsidP="00AD3C80">
            <w:pPr>
              <w:rPr>
                <w:b/>
                <w:bCs/>
              </w:rPr>
            </w:pPr>
          </w:p>
          <w:p w14:paraId="697ED79F" w14:textId="77777777" w:rsidR="00AD3C80" w:rsidRPr="00AD3C80" w:rsidRDefault="00AD3C80" w:rsidP="00AD3C80">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4222D663" w14:textId="77777777" w:rsidR="00AD3C80" w:rsidRPr="00AD3C80" w:rsidRDefault="00AD3C80" w:rsidP="00AD3C80">
            <w:pPr>
              <w:rPr>
                <w:b/>
                <w:bCs/>
              </w:rPr>
            </w:pPr>
          </w:p>
          <w:p w14:paraId="4D8775D2" w14:textId="77777777" w:rsidR="00AD3C80" w:rsidRPr="00AD3C80" w:rsidRDefault="00AD3C80" w:rsidP="00AD3C80">
            <w:pPr>
              <w:rPr>
                <w:b/>
                <w:bCs/>
              </w:rPr>
            </w:pPr>
          </w:p>
          <w:p w14:paraId="60BFDBAB" w14:textId="77777777" w:rsidR="00AD3C80" w:rsidRPr="00AD3C80" w:rsidRDefault="00AD3C80" w:rsidP="00AD3C80">
            <w:pPr>
              <w:rPr>
                <w:b/>
                <w:bCs/>
              </w:rPr>
            </w:pPr>
            <w:r w:rsidRPr="00AD3C80">
              <w:rPr>
                <w:b/>
                <w:bCs/>
              </w:rPr>
              <w:t>Start Date</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3B5B1BEB" w14:textId="77777777" w:rsidR="00AD3C80" w:rsidRPr="00AD3C80" w:rsidRDefault="00AD3C80" w:rsidP="00AD3C80">
            <w:pPr>
              <w:rPr>
                <w:b/>
                <w:bCs/>
              </w:rPr>
            </w:pPr>
          </w:p>
          <w:p w14:paraId="314AD652" w14:textId="77777777" w:rsidR="00AD3C80" w:rsidRPr="00AD3C80" w:rsidRDefault="00AD3C80" w:rsidP="00AD3C80">
            <w:pPr>
              <w:rPr>
                <w:b/>
                <w:bCs/>
              </w:rPr>
            </w:pPr>
          </w:p>
          <w:p w14:paraId="1F0CDA5D" w14:textId="77777777" w:rsidR="00AD3C80" w:rsidRPr="00AD3C80" w:rsidRDefault="00AD3C80" w:rsidP="00AD3C80">
            <w:pPr>
              <w:rPr>
                <w:b/>
                <w:bCs/>
              </w:rPr>
            </w:pPr>
            <w:r w:rsidRPr="00AD3C80">
              <w:rPr>
                <w:b/>
                <w:bCs/>
              </w:rPr>
              <w:t>End Date</w:t>
            </w:r>
          </w:p>
        </w:tc>
      </w:tr>
      <w:tr w:rsidR="002D0E94" w:rsidRPr="00AD3C80" w14:paraId="4609EFD8" w14:textId="77777777" w:rsidTr="00280EE4">
        <w:tc>
          <w:tcPr>
            <w:tcW w:w="1165" w:type="dxa"/>
            <w:tcBorders>
              <w:top w:val="nil"/>
              <w:left w:val="single" w:sz="8" w:space="0" w:color="000000"/>
              <w:bottom w:val="single" w:sz="8" w:space="0" w:color="000000"/>
              <w:right w:val="nil"/>
            </w:tcBorders>
            <w:tcMar>
              <w:top w:w="55" w:type="dxa"/>
              <w:left w:w="55" w:type="dxa"/>
              <w:bottom w:w="55" w:type="dxa"/>
              <w:right w:w="55" w:type="dxa"/>
            </w:tcMar>
            <w:hideMark/>
          </w:tcPr>
          <w:p w14:paraId="6CF671E3" w14:textId="3B1458F1" w:rsidR="00AD3C80" w:rsidRPr="00AD3C80" w:rsidRDefault="00A76426" w:rsidP="00AD3C80">
            <w:r>
              <w:t>2601615V</w:t>
            </w:r>
            <w:r w:rsidR="00AD3C80" w:rsidRPr="00AD3C80">
              <w:t xml:space="preserve"> </w:t>
            </w:r>
            <w:r w:rsidR="002D0E94">
              <w:t xml:space="preserve"> </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457C0814" w14:textId="5D597727" w:rsidR="00AD3C80" w:rsidRPr="00AD3C80" w:rsidRDefault="00A76426" w:rsidP="00AD3C80">
            <w:r>
              <w:t>DCOVE DOLPHIN SWM</w:t>
            </w:r>
          </w:p>
        </w:tc>
        <w:tc>
          <w:tcPr>
            <w:tcW w:w="1450"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24EAF6C" w14:textId="18256319" w:rsidR="00AD3C80" w:rsidRPr="00AD3C80" w:rsidRDefault="00A76426" w:rsidP="00AD3C80">
            <w:r>
              <w:t>SIDFL</w:t>
            </w:r>
            <w:r w:rsidR="009C3C9B">
              <w:t>DDJ</w:t>
            </w:r>
          </w:p>
        </w:tc>
        <w:tc>
          <w:tcPr>
            <w:tcW w:w="948" w:type="dxa"/>
            <w:tcBorders>
              <w:top w:val="nil"/>
              <w:left w:val="nil"/>
              <w:bottom w:val="single" w:sz="8" w:space="0" w:color="000000"/>
              <w:right w:val="nil"/>
            </w:tcBorders>
            <w:tcMar>
              <w:top w:w="55" w:type="dxa"/>
              <w:left w:w="55" w:type="dxa"/>
              <w:bottom w:w="55" w:type="dxa"/>
              <w:right w:w="55" w:type="dxa"/>
            </w:tcMar>
            <w:hideMark/>
          </w:tcPr>
          <w:p w14:paraId="5FAC9900" w14:textId="48260E51" w:rsidR="00AD3C80" w:rsidRPr="00AD3C80" w:rsidRDefault="00AD3C80" w:rsidP="00AD3C80">
            <w:r w:rsidRPr="00AD3C80">
              <w:t>$</w:t>
            </w:r>
            <w:r w:rsidR="009C3C9B">
              <w:t>253.75</w:t>
            </w:r>
          </w:p>
        </w:tc>
        <w:tc>
          <w:tcPr>
            <w:tcW w:w="968" w:type="dxa"/>
            <w:tcBorders>
              <w:top w:val="nil"/>
              <w:left w:val="single" w:sz="8" w:space="0" w:color="000000"/>
              <w:bottom w:val="single" w:sz="8" w:space="0" w:color="000000"/>
              <w:right w:val="nil"/>
            </w:tcBorders>
            <w:tcMar>
              <w:top w:w="55" w:type="dxa"/>
              <w:left w:w="55" w:type="dxa"/>
              <w:bottom w:w="55" w:type="dxa"/>
              <w:right w:w="55" w:type="dxa"/>
            </w:tcMar>
            <w:hideMark/>
          </w:tcPr>
          <w:p w14:paraId="7B767BE0" w14:textId="0DFC2D55" w:rsidR="00AD3C80" w:rsidRPr="00AD3C80" w:rsidRDefault="00AD3C80" w:rsidP="00AD3C80">
            <w:r w:rsidRPr="00AD3C80">
              <w:t>$</w:t>
            </w:r>
            <w:r w:rsidR="009C3C9B">
              <w:t>279.25</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0B7B2947" w14:textId="02CC01DE" w:rsidR="00AD3C80" w:rsidRPr="00AD3C80" w:rsidRDefault="009C3C9B" w:rsidP="00AD3C80">
            <w:r>
              <w:t>$</w:t>
            </w:r>
            <w:r w:rsidR="00280EE4">
              <w:t>383.40</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0EEB47A9" w14:textId="3B86BE5F" w:rsidR="00AD3C80" w:rsidRPr="00AD3C80" w:rsidRDefault="00AD3C80" w:rsidP="00AD3C80">
            <w:r w:rsidRPr="00AD3C80">
              <w:t>$</w:t>
            </w:r>
            <w:r w:rsidR="00280EE4">
              <w:t>104.15</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7328E114" w14:textId="4C17CF90" w:rsidR="00AD3C80" w:rsidRPr="00AD3C80" w:rsidRDefault="00A82398" w:rsidP="00AD3C80">
            <w:r>
              <w:t>10/24/25</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024FAF6F" w14:textId="1B355992" w:rsidR="00AD3C80" w:rsidRPr="00AD3C80" w:rsidRDefault="00280EE4" w:rsidP="00AD3C80">
            <w:r>
              <w:t>12/31/26</w:t>
            </w:r>
          </w:p>
        </w:tc>
      </w:tr>
    </w:tbl>
    <w:bookmarkEnd w:id="0"/>
    <w:bookmarkEnd w:id="1"/>
    <w:p w14:paraId="1F40C0E0" w14:textId="77777777" w:rsidR="00280EE4" w:rsidRPr="00280EE4" w:rsidRDefault="00280EE4" w:rsidP="00280EE4">
      <w:r w:rsidRPr="00280EE4">
        <w:rPr>
          <w:b/>
          <w:bCs/>
        </w:rPr>
        <w:t xml:space="preserve">Valid for orders place on and after Oct 24, </w:t>
      </w:r>
      <w:proofErr w:type="gramStart"/>
      <w:r w:rsidRPr="00280EE4">
        <w:rPr>
          <w:b/>
          <w:bCs/>
        </w:rPr>
        <w:t>2025</w:t>
      </w:r>
      <w:proofErr w:type="gramEnd"/>
      <w:r w:rsidRPr="00280EE4">
        <w:rPr>
          <w:b/>
          <w:bCs/>
        </w:rPr>
        <w:t xml:space="preserve"> for visits occurring January 1, </w:t>
      </w:r>
      <w:proofErr w:type="gramStart"/>
      <w:r w:rsidRPr="00280EE4">
        <w:rPr>
          <w:b/>
          <w:bCs/>
        </w:rPr>
        <w:t>2026</w:t>
      </w:r>
      <w:proofErr w:type="gramEnd"/>
      <w:r w:rsidRPr="00280EE4">
        <w:rPr>
          <w:b/>
          <w:bCs/>
        </w:rPr>
        <w:t xml:space="preserve"> through December 31, 2026</w:t>
      </w:r>
    </w:p>
    <w:p w14:paraId="12342393" w14:textId="77777777" w:rsidR="00280EE4" w:rsidRPr="00280EE4" w:rsidRDefault="00280EE4" w:rsidP="00280EE4"/>
    <w:p w14:paraId="75457BD7" w14:textId="77777777" w:rsidR="00280EE4" w:rsidRPr="00280EE4" w:rsidRDefault="00280EE4" w:rsidP="00280EE4">
      <w:r w:rsidRPr="00280EE4">
        <w:t xml:space="preserve">All-inclusive day at Discovery Cove, available with or without </w:t>
      </w:r>
      <w:proofErr w:type="gramStart"/>
      <w:r w:rsidRPr="00280EE4">
        <w:t>the dolphin</w:t>
      </w:r>
      <w:proofErr w:type="gramEnd"/>
      <w:r w:rsidRPr="00280EE4">
        <w:t xml:space="preserve"> swim. </w:t>
      </w:r>
      <w:proofErr w:type="gramStart"/>
      <w:r w:rsidRPr="00280EE4">
        <w:t>Guest receives</w:t>
      </w:r>
      <w:proofErr w:type="gramEnd"/>
      <w:r w:rsidRPr="00280EE4">
        <w:t xml:space="preserve"> unlimited admission to SeaWorld and Aquatica in Orlando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a freshly prepared lunch, and unlimited snacks and beverages throughout the day (including select alcoholic beverages for those 21 years of age and over). Unlimited access to The Grand Reef, Serenity Bay, Explorer's Aviary &amp; Wind-Away River. Complimentary use of snorkel equipment, wet suits, towels, lockers, sunscreen, shower &amp; changing rooms. Unlimited admission to SeaWorld and Aquatica Orlando for up to 14 consecutive days around the date of reservation.</w:t>
      </w:r>
    </w:p>
    <w:p w14:paraId="05ACE537" w14:textId="77777777" w:rsidR="00280EE4" w:rsidRPr="00280EE4" w:rsidRDefault="00280EE4" w:rsidP="00280EE4"/>
    <w:p w14:paraId="54E21711" w14:textId="77777777" w:rsidR="00280EE4" w:rsidRPr="00280EE4" w:rsidRDefault="00280EE4" w:rsidP="00280EE4">
      <w:proofErr w:type="gramStart"/>
      <w:r w:rsidRPr="00280EE4">
        <w:t>Ticket</w:t>
      </w:r>
      <w:proofErr w:type="gramEnd"/>
      <w:r w:rsidRPr="00280EE4">
        <w:t xml:space="preserve"> may be gifted</w:t>
      </w:r>
    </w:p>
    <w:tbl>
      <w:tblPr>
        <w:tblW w:w="9960" w:type="dxa"/>
        <w:tblInd w:w="87" w:type="dxa"/>
        <w:tblCellMar>
          <w:left w:w="0" w:type="dxa"/>
          <w:right w:w="0" w:type="dxa"/>
        </w:tblCellMar>
        <w:tblLook w:val="04A0" w:firstRow="1" w:lastRow="0" w:firstColumn="1" w:lastColumn="0" w:noHBand="0" w:noVBand="1"/>
      </w:tblPr>
      <w:tblGrid>
        <w:gridCol w:w="1165"/>
        <w:gridCol w:w="1386"/>
        <w:gridCol w:w="1450"/>
        <w:gridCol w:w="948"/>
        <w:gridCol w:w="968"/>
        <w:gridCol w:w="948"/>
        <w:gridCol w:w="951"/>
        <w:gridCol w:w="1072"/>
        <w:gridCol w:w="1072"/>
      </w:tblGrid>
      <w:tr w:rsidR="00280EE4" w:rsidRPr="00AD3C80" w14:paraId="05AEFBF7" w14:textId="77777777" w:rsidTr="00B9419E">
        <w:trPr>
          <w:trHeight w:val="1263"/>
          <w:tblHeader/>
        </w:trPr>
        <w:tc>
          <w:tcPr>
            <w:tcW w:w="1165"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57E25D22" w14:textId="77777777" w:rsidR="00280EE4" w:rsidRPr="00AD3C80" w:rsidRDefault="00280EE4" w:rsidP="00B9419E">
            <w:pPr>
              <w:rPr>
                <w:b/>
                <w:bCs/>
              </w:rPr>
            </w:pPr>
            <w:bookmarkStart w:id="2" w:name="_Hlk212197849"/>
            <w:r w:rsidRPr="00AD3C80">
              <w:rPr>
                <w:b/>
                <w:bCs/>
              </w:rPr>
              <w:lastRenderedPageBreak/>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21BD0C6" w14:textId="77777777" w:rsidR="00280EE4" w:rsidRPr="00AD3C80" w:rsidRDefault="00280EE4" w:rsidP="00B9419E">
            <w:r w:rsidRPr="00AD3C80">
              <w:rPr>
                <w:b/>
                <w:bCs/>
              </w:rPr>
              <w:t>Printed Description</w:t>
            </w:r>
          </w:p>
        </w:tc>
        <w:tc>
          <w:tcPr>
            <w:tcW w:w="145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024F33B" w14:textId="77777777" w:rsidR="00280EE4" w:rsidRPr="00AD3C80" w:rsidRDefault="00280EE4" w:rsidP="00B9419E">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493D3DC" w14:textId="77777777" w:rsidR="00280EE4" w:rsidRPr="00AD3C80" w:rsidRDefault="00280EE4" w:rsidP="00B9419E">
            <w:r w:rsidRPr="00AD3C80">
              <w:rPr>
                <w:b/>
                <w:bCs/>
              </w:rPr>
              <w:t>Base Cost</w:t>
            </w:r>
          </w:p>
        </w:tc>
        <w:tc>
          <w:tcPr>
            <w:tcW w:w="96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63365F3" w14:textId="77777777" w:rsidR="00280EE4" w:rsidRPr="00AD3C80" w:rsidRDefault="00280EE4" w:rsidP="00B9419E">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CDB22F9" w14:textId="77777777" w:rsidR="00280EE4" w:rsidRPr="00AD3C80" w:rsidRDefault="00280EE4" w:rsidP="00B9419E">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6DD9827F" w14:textId="77777777" w:rsidR="00280EE4" w:rsidRPr="00AD3C80" w:rsidRDefault="00280EE4" w:rsidP="00B9419E">
            <w:pPr>
              <w:rPr>
                <w:b/>
                <w:bCs/>
              </w:rPr>
            </w:pPr>
          </w:p>
          <w:p w14:paraId="4C702C62" w14:textId="77777777" w:rsidR="00280EE4" w:rsidRPr="00AD3C80" w:rsidRDefault="00280EE4" w:rsidP="00B9419E">
            <w:pPr>
              <w:rPr>
                <w:b/>
                <w:bCs/>
              </w:rPr>
            </w:pPr>
          </w:p>
          <w:p w14:paraId="06639B53" w14:textId="77777777" w:rsidR="00280EE4" w:rsidRPr="00AD3C80" w:rsidRDefault="00280EE4" w:rsidP="00B9419E">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364A6BF6" w14:textId="77777777" w:rsidR="00280EE4" w:rsidRPr="00AD3C80" w:rsidRDefault="00280EE4" w:rsidP="00B9419E">
            <w:pPr>
              <w:rPr>
                <w:b/>
                <w:bCs/>
              </w:rPr>
            </w:pPr>
          </w:p>
          <w:p w14:paraId="601C87AB" w14:textId="77777777" w:rsidR="00280EE4" w:rsidRPr="00AD3C80" w:rsidRDefault="00280EE4" w:rsidP="00B9419E">
            <w:pPr>
              <w:rPr>
                <w:b/>
                <w:bCs/>
              </w:rPr>
            </w:pPr>
          </w:p>
          <w:p w14:paraId="418D9A04" w14:textId="77777777" w:rsidR="00280EE4" w:rsidRPr="00AD3C80" w:rsidRDefault="00280EE4" w:rsidP="00B9419E">
            <w:pPr>
              <w:rPr>
                <w:b/>
                <w:bCs/>
              </w:rPr>
            </w:pPr>
            <w:r w:rsidRPr="00AD3C80">
              <w:rPr>
                <w:b/>
                <w:bCs/>
              </w:rPr>
              <w:t>Start Date</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705A5EB2" w14:textId="77777777" w:rsidR="00280EE4" w:rsidRPr="00AD3C80" w:rsidRDefault="00280EE4" w:rsidP="00B9419E">
            <w:pPr>
              <w:rPr>
                <w:b/>
                <w:bCs/>
              </w:rPr>
            </w:pPr>
          </w:p>
          <w:p w14:paraId="55EFCB4C" w14:textId="77777777" w:rsidR="00280EE4" w:rsidRPr="00AD3C80" w:rsidRDefault="00280EE4" w:rsidP="00B9419E">
            <w:pPr>
              <w:rPr>
                <w:b/>
                <w:bCs/>
              </w:rPr>
            </w:pPr>
          </w:p>
          <w:p w14:paraId="6B570D88" w14:textId="77777777" w:rsidR="00280EE4" w:rsidRPr="00AD3C80" w:rsidRDefault="00280EE4" w:rsidP="00B9419E">
            <w:pPr>
              <w:rPr>
                <w:b/>
                <w:bCs/>
              </w:rPr>
            </w:pPr>
            <w:r w:rsidRPr="00AD3C80">
              <w:rPr>
                <w:b/>
                <w:bCs/>
              </w:rPr>
              <w:t>End Date</w:t>
            </w:r>
          </w:p>
        </w:tc>
      </w:tr>
      <w:tr w:rsidR="00280EE4" w:rsidRPr="00AD3C80" w14:paraId="5F05AE42" w14:textId="77777777" w:rsidTr="00B9419E">
        <w:tc>
          <w:tcPr>
            <w:tcW w:w="1165" w:type="dxa"/>
            <w:tcBorders>
              <w:top w:val="nil"/>
              <w:left w:val="single" w:sz="8" w:space="0" w:color="000000"/>
              <w:bottom w:val="single" w:sz="8" w:space="0" w:color="000000"/>
              <w:right w:val="nil"/>
            </w:tcBorders>
            <w:tcMar>
              <w:top w:w="55" w:type="dxa"/>
              <w:left w:w="55" w:type="dxa"/>
              <w:bottom w:w="55" w:type="dxa"/>
              <w:right w:w="55" w:type="dxa"/>
            </w:tcMar>
            <w:hideMark/>
          </w:tcPr>
          <w:p w14:paraId="2504F964" w14:textId="0B258F72" w:rsidR="00280EE4" w:rsidRPr="00AD3C80" w:rsidRDefault="00280EE4" w:rsidP="00B9419E">
            <w:r>
              <w:t>260161</w:t>
            </w:r>
            <w:r w:rsidR="007F33FC">
              <w:t>6</w:t>
            </w:r>
            <w:r>
              <w:t>V</w:t>
            </w:r>
            <w:r w:rsidRPr="00AD3C80">
              <w:t xml:space="preserve"> </w:t>
            </w:r>
            <w:r>
              <w:t xml:space="preserve"> </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4AE02FD1" w14:textId="08E71594" w:rsidR="00280EE4" w:rsidRPr="00AD3C80" w:rsidRDefault="00280EE4" w:rsidP="00B9419E">
            <w:r>
              <w:t xml:space="preserve">DCOVE </w:t>
            </w:r>
            <w:r w:rsidR="007F33FC">
              <w:t>NONSWIM</w:t>
            </w:r>
          </w:p>
        </w:tc>
        <w:tc>
          <w:tcPr>
            <w:tcW w:w="1450"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15975180" w14:textId="7252CD7B" w:rsidR="00280EE4" w:rsidRPr="00AD3C80" w:rsidRDefault="00280EE4" w:rsidP="00B9419E">
            <w:r>
              <w:t>SIDFLDD</w:t>
            </w:r>
            <w:r w:rsidR="007F33FC">
              <w:t>K</w:t>
            </w:r>
          </w:p>
        </w:tc>
        <w:tc>
          <w:tcPr>
            <w:tcW w:w="948" w:type="dxa"/>
            <w:tcBorders>
              <w:top w:val="nil"/>
              <w:left w:val="nil"/>
              <w:bottom w:val="single" w:sz="8" w:space="0" w:color="000000"/>
              <w:right w:val="nil"/>
            </w:tcBorders>
            <w:tcMar>
              <w:top w:w="55" w:type="dxa"/>
              <w:left w:w="55" w:type="dxa"/>
              <w:bottom w:w="55" w:type="dxa"/>
              <w:right w:w="55" w:type="dxa"/>
            </w:tcMar>
            <w:hideMark/>
          </w:tcPr>
          <w:p w14:paraId="691E568B" w14:textId="0BC074C4" w:rsidR="00280EE4" w:rsidRPr="00AD3C80" w:rsidRDefault="00280EE4" w:rsidP="00B9419E">
            <w:r w:rsidRPr="00AD3C80">
              <w:t>$</w:t>
            </w:r>
            <w:r w:rsidR="007F33FC">
              <w:t>177.75</w:t>
            </w:r>
          </w:p>
        </w:tc>
        <w:tc>
          <w:tcPr>
            <w:tcW w:w="968" w:type="dxa"/>
            <w:tcBorders>
              <w:top w:val="nil"/>
              <w:left w:val="single" w:sz="8" w:space="0" w:color="000000"/>
              <w:bottom w:val="single" w:sz="8" w:space="0" w:color="000000"/>
              <w:right w:val="nil"/>
            </w:tcBorders>
            <w:tcMar>
              <w:top w:w="55" w:type="dxa"/>
              <w:left w:w="55" w:type="dxa"/>
              <w:bottom w:w="55" w:type="dxa"/>
              <w:right w:w="55" w:type="dxa"/>
            </w:tcMar>
            <w:hideMark/>
          </w:tcPr>
          <w:p w14:paraId="4BEAF16E" w14:textId="1FA70F02" w:rsidR="00280EE4" w:rsidRPr="00AD3C80" w:rsidRDefault="00280EE4" w:rsidP="00B9419E">
            <w:r w:rsidRPr="00AD3C80">
              <w:t>$</w:t>
            </w:r>
            <w:r w:rsidR="007F33FC">
              <w:t>195.75</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0F3CE820" w14:textId="0DDAF1D0" w:rsidR="00280EE4" w:rsidRPr="00AD3C80" w:rsidRDefault="00280EE4" w:rsidP="00B9419E">
            <w:r>
              <w:t>$</w:t>
            </w:r>
            <w:r w:rsidR="007F33FC">
              <w:t>234.30</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2EA1BAF7" w14:textId="25D28D37" w:rsidR="00280EE4" w:rsidRPr="00AD3C80" w:rsidRDefault="00280EE4" w:rsidP="00B9419E">
            <w:r w:rsidRPr="00AD3C80">
              <w:t>$</w:t>
            </w:r>
            <w:r w:rsidR="007171F3">
              <w:t>38.55</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0D8E5712" w14:textId="77777777" w:rsidR="00280EE4" w:rsidRPr="00AD3C80" w:rsidRDefault="00280EE4" w:rsidP="00B9419E">
            <w:r>
              <w:t>10/24/25</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28AF1001" w14:textId="77777777" w:rsidR="00280EE4" w:rsidRPr="00AD3C80" w:rsidRDefault="00280EE4" w:rsidP="00B9419E">
            <w:r>
              <w:t>12/31/26</w:t>
            </w:r>
          </w:p>
        </w:tc>
      </w:tr>
    </w:tbl>
    <w:bookmarkEnd w:id="2"/>
    <w:p w14:paraId="29DAB90F" w14:textId="77777777" w:rsidR="007171F3" w:rsidRPr="007171F3" w:rsidRDefault="007171F3" w:rsidP="007171F3">
      <w:r w:rsidRPr="007171F3">
        <w:rPr>
          <w:b/>
          <w:bCs/>
        </w:rPr>
        <w:t xml:space="preserve">Valid for orders place on and after Oct 24, </w:t>
      </w:r>
      <w:proofErr w:type="gramStart"/>
      <w:r w:rsidRPr="007171F3">
        <w:rPr>
          <w:b/>
          <w:bCs/>
        </w:rPr>
        <w:t>2025</w:t>
      </w:r>
      <w:proofErr w:type="gramEnd"/>
      <w:r w:rsidRPr="007171F3">
        <w:rPr>
          <w:b/>
          <w:bCs/>
        </w:rPr>
        <w:t xml:space="preserve"> for visits occurring January 1, </w:t>
      </w:r>
      <w:proofErr w:type="gramStart"/>
      <w:r w:rsidRPr="007171F3">
        <w:rPr>
          <w:b/>
          <w:bCs/>
        </w:rPr>
        <w:t>2026</w:t>
      </w:r>
      <w:proofErr w:type="gramEnd"/>
      <w:r w:rsidRPr="007171F3">
        <w:rPr>
          <w:b/>
          <w:bCs/>
        </w:rPr>
        <w:t xml:space="preserve"> through December 31, 2026</w:t>
      </w:r>
    </w:p>
    <w:p w14:paraId="46FA2DFF" w14:textId="77777777" w:rsidR="007171F3" w:rsidRPr="007171F3" w:rsidRDefault="007171F3" w:rsidP="007171F3">
      <w:r w:rsidRPr="007171F3">
        <w:rPr>
          <w:b/>
          <w:bCs/>
        </w:rPr>
        <w:t>Discovery Cove Day Resort Non-Dolphin Interaction Package</w:t>
      </w:r>
    </w:p>
    <w:p w14:paraId="06C36D4D" w14:textId="77777777" w:rsidR="007171F3" w:rsidRPr="007171F3" w:rsidRDefault="007171F3" w:rsidP="007171F3">
      <w:r w:rsidRPr="007171F3">
        <w:t>Discovery Cove Day Resort Dolphin Interaction Package: Includes the following; single day Admission</w:t>
      </w:r>
      <w:r w:rsidRPr="007171F3">
        <w:br/>
        <w:t>to Discovery Cove, a thirty (30) minute dolphin interaction session, use of lockers, wetsuit, towels and</w:t>
      </w:r>
      <w:r w:rsidRPr="007171F3">
        <w:br/>
        <w:t>mask, free parking at Discovery Cove, shower amenities, souvenir snorkeling mask, breakfast,</w:t>
      </w:r>
      <w:r w:rsidRPr="007171F3">
        <w:br/>
        <w:t>lunch, drinks and snacks, access to the Explorer's Aviary, The Grand Reef®, Freshwater Oasis®, Serenity</w:t>
      </w:r>
      <w:r w:rsidRPr="007171F3">
        <w:br/>
        <w:t>Bay, and Wind-away River. Package also includes a pass to SeaWorld Orlando and Aquatica Orlando valid</w:t>
      </w:r>
      <w:r w:rsidRPr="007171F3">
        <w:br/>
        <w:t>for fourteen (14) consecutive days before or after the visit date to Discovery Cove (non-transferable).</w:t>
      </w:r>
      <w:r w:rsidRPr="007171F3">
        <w:br/>
        <w:t>Discovery Cove Day Resort Non-Dolphin Interaction Package:</w:t>
      </w:r>
      <w:r w:rsidRPr="007171F3">
        <w:rPr>
          <w:b/>
          <w:bCs/>
        </w:rPr>
        <w:t> The “Discovery Cove Day Resort Non</w:t>
      </w:r>
      <w:r w:rsidRPr="007171F3">
        <w:t>-</w:t>
      </w:r>
      <w:r w:rsidRPr="007171F3">
        <w:br/>
      </w:r>
      <w:r w:rsidRPr="007171F3">
        <w:rPr>
          <w:b/>
          <w:bCs/>
        </w:rPr>
        <w:t>Dolphin Interaction Package” includes everything in the Discovery Cove Day Resort Dolphin Interaction</w:t>
      </w:r>
      <w:r w:rsidRPr="007171F3">
        <w:rPr>
          <w:b/>
          <w:bCs/>
        </w:rPr>
        <w:br/>
        <w:t>Package, except the dolphin interaction session.</w:t>
      </w:r>
    </w:p>
    <w:p w14:paraId="1244D866" w14:textId="77777777" w:rsidR="007171F3" w:rsidRPr="007171F3" w:rsidRDefault="007171F3" w:rsidP="007171F3">
      <w:proofErr w:type="gramStart"/>
      <w:r w:rsidRPr="007171F3">
        <w:rPr>
          <w:b/>
          <w:bCs/>
        </w:rPr>
        <w:t>Ticket</w:t>
      </w:r>
      <w:proofErr w:type="gramEnd"/>
      <w:r w:rsidRPr="007171F3">
        <w:rPr>
          <w:b/>
          <w:bCs/>
        </w:rPr>
        <w:t xml:space="preserve"> may be gifted</w:t>
      </w:r>
    </w:p>
    <w:p w14:paraId="762E8815" w14:textId="77777777" w:rsidR="007171F3" w:rsidRPr="007171F3" w:rsidRDefault="007171F3" w:rsidP="007171F3"/>
    <w:p w14:paraId="72279552" w14:textId="77777777" w:rsidR="007171F3" w:rsidRPr="007171F3" w:rsidRDefault="007171F3" w:rsidP="007171F3">
      <w:r w:rsidRPr="007171F3">
        <w:t xml:space="preserve">All-inclusive day at Discovery Cove, available with or without </w:t>
      </w:r>
      <w:proofErr w:type="gramStart"/>
      <w:r w:rsidRPr="007171F3">
        <w:t>the dolphin</w:t>
      </w:r>
      <w:proofErr w:type="gramEnd"/>
      <w:r w:rsidRPr="007171F3">
        <w:t xml:space="preserve"> swim. </w:t>
      </w:r>
      <w:proofErr w:type="gramStart"/>
      <w:r w:rsidRPr="007171F3">
        <w:t>Guest receives</w:t>
      </w:r>
      <w:proofErr w:type="gramEnd"/>
      <w:r w:rsidRPr="007171F3">
        <w:t xml:space="preserve"> unlimited admission to SeaWorld and Aquatica in Orlando for up to 14 consecutive days around reservation date.</w:t>
      </w:r>
    </w:p>
    <w:tbl>
      <w:tblPr>
        <w:tblW w:w="9960" w:type="dxa"/>
        <w:tblInd w:w="87" w:type="dxa"/>
        <w:tblCellMar>
          <w:left w:w="0" w:type="dxa"/>
          <w:right w:w="0" w:type="dxa"/>
        </w:tblCellMar>
        <w:tblLook w:val="04A0" w:firstRow="1" w:lastRow="0" w:firstColumn="1" w:lastColumn="0" w:noHBand="0" w:noVBand="1"/>
      </w:tblPr>
      <w:tblGrid>
        <w:gridCol w:w="1165"/>
        <w:gridCol w:w="1395"/>
        <w:gridCol w:w="1444"/>
        <w:gridCol w:w="948"/>
        <w:gridCol w:w="967"/>
        <w:gridCol w:w="948"/>
        <w:gridCol w:w="951"/>
        <w:gridCol w:w="1071"/>
        <w:gridCol w:w="1071"/>
      </w:tblGrid>
      <w:tr w:rsidR="007171F3" w:rsidRPr="00AD3C80" w14:paraId="4CA98D77" w14:textId="77777777" w:rsidTr="00545038">
        <w:trPr>
          <w:trHeight w:val="1263"/>
          <w:tblHeader/>
        </w:trPr>
        <w:tc>
          <w:tcPr>
            <w:tcW w:w="1165"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525955FA" w14:textId="77777777" w:rsidR="007171F3" w:rsidRPr="00AD3C80" w:rsidRDefault="007171F3" w:rsidP="00B9419E">
            <w:pPr>
              <w:rPr>
                <w:b/>
                <w:bCs/>
              </w:rPr>
            </w:pPr>
            <w:bookmarkStart w:id="3" w:name="_Hlk212197963"/>
            <w:r w:rsidRPr="00AD3C80">
              <w:rPr>
                <w:b/>
                <w:bCs/>
              </w:rPr>
              <w:lastRenderedPageBreak/>
              <w:t>Price Code</w:t>
            </w:r>
          </w:p>
        </w:tc>
        <w:tc>
          <w:tcPr>
            <w:tcW w:w="1395"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844297E" w14:textId="77777777" w:rsidR="007171F3" w:rsidRPr="00AD3C80" w:rsidRDefault="007171F3" w:rsidP="00B9419E">
            <w:r w:rsidRPr="00AD3C80">
              <w:rPr>
                <w:b/>
                <w:bCs/>
              </w:rPr>
              <w:t>Printed Description</w:t>
            </w:r>
          </w:p>
        </w:tc>
        <w:tc>
          <w:tcPr>
            <w:tcW w:w="1444"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9F8A029" w14:textId="77777777" w:rsidR="007171F3" w:rsidRPr="00AD3C80" w:rsidRDefault="007171F3" w:rsidP="00B9419E">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5225397B" w14:textId="77777777" w:rsidR="007171F3" w:rsidRPr="00AD3C80" w:rsidRDefault="007171F3" w:rsidP="00B9419E">
            <w:r w:rsidRPr="00AD3C80">
              <w:rPr>
                <w:b/>
                <w:bCs/>
              </w:rPr>
              <w:t>Base Cost</w:t>
            </w:r>
          </w:p>
        </w:tc>
        <w:tc>
          <w:tcPr>
            <w:tcW w:w="967"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91B15CC" w14:textId="77777777" w:rsidR="007171F3" w:rsidRPr="00AD3C80" w:rsidRDefault="007171F3" w:rsidP="00B9419E">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1F202574" w14:textId="77777777" w:rsidR="007171F3" w:rsidRPr="00AD3C80" w:rsidRDefault="007171F3" w:rsidP="00B9419E">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2F498DD0" w14:textId="77777777" w:rsidR="007171F3" w:rsidRPr="00AD3C80" w:rsidRDefault="007171F3" w:rsidP="00B9419E">
            <w:pPr>
              <w:rPr>
                <w:b/>
                <w:bCs/>
              </w:rPr>
            </w:pPr>
          </w:p>
          <w:p w14:paraId="33D220A8" w14:textId="77777777" w:rsidR="007171F3" w:rsidRPr="00AD3C80" w:rsidRDefault="007171F3" w:rsidP="00B9419E">
            <w:pPr>
              <w:rPr>
                <w:b/>
                <w:bCs/>
              </w:rPr>
            </w:pPr>
          </w:p>
          <w:p w14:paraId="1F3B9A6F" w14:textId="77777777" w:rsidR="007171F3" w:rsidRPr="00AD3C80" w:rsidRDefault="007171F3" w:rsidP="00B9419E">
            <w:pPr>
              <w:rPr>
                <w:b/>
                <w:bCs/>
              </w:rPr>
            </w:pPr>
            <w:r w:rsidRPr="00AD3C80">
              <w:rPr>
                <w:b/>
                <w:bCs/>
              </w:rPr>
              <w:t>Savings</w:t>
            </w:r>
          </w:p>
        </w:tc>
        <w:tc>
          <w:tcPr>
            <w:tcW w:w="107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4CA06027" w14:textId="77777777" w:rsidR="007171F3" w:rsidRPr="00AD3C80" w:rsidRDefault="007171F3" w:rsidP="00B9419E">
            <w:pPr>
              <w:rPr>
                <w:b/>
                <w:bCs/>
              </w:rPr>
            </w:pPr>
          </w:p>
          <w:p w14:paraId="3F958B1D" w14:textId="77777777" w:rsidR="007171F3" w:rsidRPr="00AD3C80" w:rsidRDefault="007171F3" w:rsidP="00B9419E">
            <w:pPr>
              <w:rPr>
                <w:b/>
                <w:bCs/>
              </w:rPr>
            </w:pPr>
          </w:p>
          <w:p w14:paraId="6706B44B" w14:textId="77777777" w:rsidR="007171F3" w:rsidRPr="00AD3C80" w:rsidRDefault="007171F3" w:rsidP="00B9419E">
            <w:pPr>
              <w:rPr>
                <w:b/>
                <w:bCs/>
              </w:rPr>
            </w:pPr>
            <w:r w:rsidRPr="00AD3C80">
              <w:rPr>
                <w:b/>
                <w:bCs/>
              </w:rPr>
              <w:t>Start Date</w:t>
            </w:r>
          </w:p>
        </w:tc>
        <w:tc>
          <w:tcPr>
            <w:tcW w:w="107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073F9C82" w14:textId="77777777" w:rsidR="007171F3" w:rsidRPr="00AD3C80" w:rsidRDefault="007171F3" w:rsidP="00B9419E">
            <w:pPr>
              <w:rPr>
                <w:b/>
                <w:bCs/>
              </w:rPr>
            </w:pPr>
          </w:p>
          <w:p w14:paraId="2E63D2FC" w14:textId="77777777" w:rsidR="007171F3" w:rsidRPr="00AD3C80" w:rsidRDefault="007171F3" w:rsidP="00B9419E">
            <w:pPr>
              <w:rPr>
                <w:b/>
                <w:bCs/>
              </w:rPr>
            </w:pPr>
          </w:p>
          <w:p w14:paraId="46A1EA62" w14:textId="77777777" w:rsidR="007171F3" w:rsidRPr="00AD3C80" w:rsidRDefault="007171F3" w:rsidP="00B9419E">
            <w:pPr>
              <w:rPr>
                <w:b/>
                <w:bCs/>
              </w:rPr>
            </w:pPr>
            <w:r w:rsidRPr="00AD3C80">
              <w:rPr>
                <w:b/>
                <w:bCs/>
              </w:rPr>
              <w:t>End Date</w:t>
            </w:r>
          </w:p>
        </w:tc>
      </w:tr>
      <w:tr w:rsidR="007171F3" w:rsidRPr="00AD3C80" w14:paraId="720C226C" w14:textId="77777777" w:rsidTr="00545038">
        <w:tc>
          <w:tcPr>
            <w:tcW w:w="1165" w:type="dxa"/>
            <w:tcBorders>
              <w:top w:val="nil"/>
              <w:left w:val="single" w:sz="8" w:space="0" w:color="000000"/>
              <w:bottom w:val="single" w:sz="8" w:space="0" w:color="000000"/>
              <w:right w:val="nil"/>
            </w:tcBorders>
            <w:tcMar>
              <w:top w:w="55" w:type="dxa"/>
              <w:left w:w="55" w:type="dxa"/>
              <w:bottom w:w="55" w:type="dxa"/>
              <w:right w:w="55" w:type="dxa"/>
            </w:tcMar>
            <w:hideMark/>
          </w:tcPr>
          <w:p w14:paraId="1FA4DC3C" w14:textId="3C4B4798" w:rsidR="007171F3" w:rsidRPr="00AD3C80" w:rsidRDefault="007171F3" w:rsidP="00B9419E">
            <w:r>
              <w:t>260161</w:t>
            </w:r>
            <w:r w:rsidR="00E4797D">
              <w:t>8</w:t>
            </w:r>
            <w:r>
              <w:t>V</w:t>
            </w:r>
            <w:r w:rsidRPr="00AD3C80">
              <w:t xml:space="preserve"> </w:t>
            </w:r>
            <w:r>
              <w:t xml:space="preserve"> </w:t>
            </w:r>
          </w:p>
        </w:tc>
        <w:tc>
          <w:tcPr>
            <w:tcW w:w="1395" w:type="dxa"/>
            <w:tcBorders>
              <w:top w:val="nil"/>
              <w:left w:val="single" w:sz="8" w:space="0" w:color="000000"/>
              <w:bottom w:val="single" w:sz="8" w:space="0" w:color="000000"/>
              <w:right w:val="nil"/>
            </w:tcBorders>
            <w:tcMar>
              <w:top w:w="55" w:type="dxa"/>
              <w:left w:w="55" w:type="dxa"/>
              <w:bottom w:w="55" w:type="dxa"/>
              <w:right w:w="55" w:type="dxa"/>
            </w:tcMar>
            <w:hideMark/>
          </w:tcPr>
          <w:p w14:paraId="12A1A0A6" w14:textId="0C98B6F0" w:rsidR="007171F3" w:rsidRPr="00AD3C80" w:rsidRDefault="007171F3" w:rsidP="00B9419E">
            <w:r>
              <w:t xml:space="preserve">DCOVE </w:t>
            </w:r>
            <w:r w:rsidR="00E4797D">
              <w:t>ULTDPLPHN SWM</w:t>
            </w:r>
          </w:p>
        </w:tc>
        <w:tc>
          <w:tcPr>
            <w:tcW w:w="1444"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5D9CB248" w14:textId="21DEED39" w:rsidR="007171F3" w:rsidRPr="00AD3C80" w:rsidRDefault="007171F3" w:rsidP="00B9419E">
            <w:r>
              <w:t>SIDFLDD</w:t>
            </w:r>
            <w:r w:rsidR="00E4797D">
              <w:t>M</w:t>
            </w:r>
          </w:p>
        </w:tc>
        <w:tc>
          <w:tcPr>
            <w:tcW w:w="948" w:type="dxa"/>
            <w:tcBorders>
              <w:top w:val="nil"/>
              <w:left w:val="nil"/>
              <w:bottom w:val="single" w:sz="8" w:space="0" w:color="000000"/>
              <w:right w:val="nil"/>
            </w:tcBorders>
            <w:tcMar>
              <w:top w:w="55" w:type="dxa"/>
              <w:left w:w="55" w:type="dxa"/>
              <w:bottom w:w="55" w:type="dxa"/>
              <w:right w:w="55" w:type="dxa"/>
            </w:tcMar>
            <w:hideMark/>
          </w:tcPr>
          <w:p w14:paraId="5F7053EA" w14:textId="3207A491" w:rsidR="007171F3" w:rsidRPr="00AD3C80" w:rsidRDefault="007171F3" w:rsidP="00B9419E">
            <w:r w:rsidRPr="00AD3C80">
              <w:t>$</w:t>
            </w:r>
            <w:r w:rsidR="00E4797D">
              <w:t>277.50</w:t>
            </w:r>
          </w:p>
        </w:tc>
        <w:tc>
          <w:tcPr>
            <w:tcW w:w="967" w:type="dxa"/>
            <w:tcBorders>
              <w:top w:val="nil"/>
              <w:left w:val="single" w:sz="8" w:space="0" w:color="000000"/>
              <w:bottom w:val="single" w:sz="8" w:space="0" w:color="000000"/>
              <w:right w:val="nil"/>
            </w:tcBorders>
            <w:tcMar>
              <w:top w:w="55" w:type="dxa"/>
              <w:left w:w="55" w:type="dxa"/>
              <w:bottom w:w="55" w:type="dxa"/>
              <w:right w:w="55" w:type="dxa"/>
            </w:tcMar>
            <w:hideMark/>
          </w:tcPr>
          <w:p w14:paraId="73501717" w14:textId="11B3063A" w:rsidR="007171F3" w:rsidRPr="00AD3C80" w:rsidRDefault="007171F3" w:rsidP="00B9419E">
            <w:r w:rsidRPr="00AD3C80">
              <w:t>$</w:t>
            </w:r>
            <w:r w:rsidR="00E4797D">
              <w:t>305.25</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6292BA73" w14:textId="05494D57" w:rsidR="007171F3" w:rsidRPr="00AD3C80" w:rsidRDefault="007171F3" w:rsidP="00B9419E">
            <w:r>
              <w:t>$</w:t>
            </w:r>
            <w:r w:rsidR="00E4797D">
              <w:t>410.03</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3207B99A" w14:textId="2FB75AF7" w:rsidR="007171F3" w:rsidRPr="00AD3C80" w:rsidRDefault="007171F3" w:rsidP="00B9419E">
            <w:r w:rsidRPr="00AD3C80">
              <w:t>$</w:t>
            </w:r>
            <w:r w:rsidR="00545038">
              <w:t>104.78</w:t>
            </w:r>
          </w:p>
        </w:tc>
        <w:tc>
          <w:tcPr>
            <w:tcW w:w="1071" w:type="dxa"/>
            <w:tcBorders>
              <w:top w:val="nil"/>
              <w:left w:val="nil"/>
              <w:bottom w:val="single" w:sz="8" w:space="0" w:color="000000"/>
              <w:right w:val="single" w:sz="8" w:space="0" w:color="000000"/>
            </w:tcBorders>
            <w:tcMar>
              <w:top w:w="55" w:type="dxa"/>
              <w:left w:w="55" w:type="dxa"/>
              <w:bottom w:w="55" w:type="dxa"/>
              <w:right w:w="55" w:type="dxa"/>
            </w:tcMar>
            <w:hideMark/>
          </w:tcPr>
          <w:p w14:paraId="6D680B08" w14:textId="77777777" w:rsidR="007171F3" w:rsidRPr="00AD3C80" w:rsidRDefault="007171F3" w:rsidP="00B9419E">
            <w:r>
              <w:t>10/24/25</w:t>
            </w:r>
          </w:p>
        </w:tc>
        <w:tc>
          <w:tcPr>
            <w:tcW w:w="1071" w:type="dxa"/>
            <w:tcBorders>
              <w:top w:val="nil"/>
              <w:left w:val="nil"/>
              <w:bottom w:val="single" w:sz="8" w:space="0" w:color="000000"/>
              <w:right w:val="single" w:sz="8" w:space="0" w:color="000000"/>
            </w:tcBorders>
            <w:tcMar>
              <w:top w:w="55" w:type="dxa"/>
              <w:left w:w="55" w:type="dxa"/>
              <w:bottom w:w="55" w:type="dxa"/>
              <w:right w:w="55" w:type="dxa"/>
            </w:tcMar>
            <w:hideMark/>
          </w:tcPr>
          <w:p w14:paraId="4B7C13B0" w14:textId="77777777" w:rsidR="007171F3" w:rsidRPr="00AD3C80" w:rsidRDefault="007171F3" w:rsidP="00B9419E">
            <w:r>
              <w:t>12/31/26</w:t>
            </w:r>
          </w:p>
        </w:tc>
      </w:tr>
    </w:tbl>
    <w:bookmarkEnd w:id="3"/>
    <w:p w14:paraId="1EA0689C" w14:textId="77777777" w:rsidR="00545038" w:rsidRPr="00545038" w:rsidRDefault="00545038" w:rsidP="00545038">
      <w:r w:rsidRPr="00545038">
        <w:rPr>
          <w:b/>
          <w:bCs/>
        </w:rPr>
        <w:t xml:space="preserve">Valid for orders place on and after Oct 24, </w:t>
      </w:r>
      <w:proofErr w:type="gramStart"/>
      <w:r w:rsidRPr="00545038">
        <w:rPr>
          <w:b/>
          <w:bCs/>
        </w:rPr>
        <w:t>2025</w:t>
      </w:r>
      <w:proofErr w:type="gramEnd"/>
      <w:r w:rsidRPr="00545038">
        <w:rPr>
          <w:b/>
          <w:bCs/>
        </w:rPr>
        <w:t xml:space="preserve"> for visits occurring January 1, </w:t>
      </w:r>
      <w:proofErr w:type="gramStart"/>
      <w:r w:rsidRPr="00545038">
        <w:rPr>
          <w:b/>
          <w:bCs/>
        </w:rPr>
        <w:t>2026</w:t>
      </w:r>
      <w:proofErr w:type="gramEnd"/>
      <w:r w:rsidRPr="00545038">
        <w:rPr>
          <w:b/>
          <w:bCs/>
        </w:rPr>
        <w:t xml:space="preserve"> through December 31, 2026</w:t>
      </w:r>
    </w:p>
    <w:p w14:paraId="0AD9EAE9" w14:textId="77777777" w:rsidR="00545038" w:rsidRPr="00545038" w:rsidRDefault="00545038" w:rsidP="00545038">
      <w:r w:rsidRPr="00545038">
        <w:t xml:space="preserve">All-inclusive day at Discovery Cove, available with or without </w:t>
      </w:r>
      <w:proofErr w:type="gramStart"/>
      <w:r w:rsidRPr="00545038">
        <w:t>the dolphin</w:t>
      </w:r>
      <w:proofErr w:type="gramEnd"/>
      <w:r w:rsidRPr="00545038">
        <w:t xml:space="preserve"> swim. </w:t>
      </w:r>
      <w:proofErr w:type="gramStart"/>
      <w:r w:rsidRPr="00545038">
        <w:t>Guest receives</w:t>
      </w:r>
      <w:proofErr w:type="gramEnd"/>
      <w:r w:rsidRPr="00545038">
        <w:t xml:space="preserve"> unlimited admission to SeaWorld &amp; Aquatica in Orlando and Busch Gardens Tampa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a freshly prepared lunch, and unlimited snacks and beverages throughout the day (including select alcoholic beverages for those 21 years of age and over). Unlimited access to The Grand Reef, Serenity Bay, Explorer's Aviary &amp; Wind-Away River. Complimentary use of snorkel equipment, wet suits, towels, lockers, sunscreen, shower &amp; changing rooms. Unlimited admission to SeaWorld &amp; Aquatica Orlando and Busch Gardens </w:t>
      </w:r>
      <w:proofErr w:type="spellStart"/>
      <w:r w:rsidRPr="00545038">
        <w:t>Tampafor</w:t>
      </w:r>
      <w:proofErr w:type="spellEnd"/>
      <w:r w:rsidRPr="00545038">
        <w:t xml:space="preserve"> up to 14 consecutive days around the date of reservation. Parking is free at SeaWorld Orlando, Aquatica Orlando and Busch Gardens Tampa Bay.</w:t>
      </w:r>
    </w:p>
    <w:p w14:paraId="6515B5FF" w14:textId="77777777" w:rsidR="00545038" w:rsidRPr="00545038" w:rsidRDefault="00545038" w:rsidP="00545038">
      <w:proofErr w:type="gramStart"/>
      <w:r w:rsidRPr="00545038">
        <w:t>Ticket</w:t>
      </w:r>
      <w:proofErr w:type="gramEnd"/>
      <w:r w:rsidRPr="00545038">
        <w:t xml:space="preserve"> may be gifted</w:t>
      </w:r>
    </w:p>
    <w:tbl>
      <w:tblPr>
        <w:tblW w:w="9960" w:type="dxa"/>
        <w:tblInd w:w="87" w:type="dxa"/>
        <w:tblCellMar>
          <w:left w:w="0" w:type="dxa"/>
          <w:right w:w="0" w:type="dxa"/>
        </w:tblCellMar>
        <w:tblLook w:val="04A0" w:firstRow="1" w:lastRow="0" w:firstColumn="1" w:lastColumn="0" w:noHBand="0" w:noVBand="1"/>
      </w:tblPr>
      <w:tblGrid>
        <w:gridCol w:w="1165"/>
        <w:gridCol w:w="1395"/>
        <w:gridCol w:w="1444"/>
        <w:gridCol w:w="948"/>
        <w:gridCol w:w="967"/>
        <w:gridCol w:w="948"/>
        <w:gridCol w:w="951"/>
        <w:gridCol w:w="1071"/>
        <w:gridCol w:w="1071"/>
      </w:tblGrid>
      <w:tr w:rsidR="00545038" w:rsidRPr="00AD3C80" w14:paraId="407AD6FA" w14:textId="77777777" w:rsidTr="00B9419E">
        <w:trPr>
          <w:trHeight w:val="1263"/>
          <w:tblHeader/>
        </w:trPr>
        <w:tc>
          <w:tcPr>
            <w:tcW w:w="1165"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3762E465" w14:textId="77777777" w:rsidR="00545038" w:rsidRPr="00AD3C80" w:rsidRDefault="00545038" w:rsidP="00B9419E">
            <w:pPr>
              <w:rPr>
                <w:b/>
                <w:bCs/>
              </w:rPr>
            </w:pPr>
            <w:r w:rsidRPr="00AD3C80">
              <w:rPr>
                <w:b/>
                <w:bCs/>
              </w:rPr>
              <w:t>Price Code</w:t>
            </w:r>
          </w:p>
        </w:tc>
        <w:tc>
          <w:tcPr>
            <w:tcW w:w="1395"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67E0B94D" w14:textId="77777777" w:rsidR="00545038" w:rsidRPr="00AD3C80" w:rsidRDefault="00545038" w:rsidP="00B9419E">
            <w:r w:rsidRPr="00AD3C80">
              <w:rPr>
                <w:b/>
                <w:bCs/>
              </w:rPr>
              <w:t>Printed Description</w:t>
            </w:r>
          </w:p>
        </w:tc>
        <w:tc>
          <w:tcPr>
            <w:tcW w:w="1444"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3331AB2C" w14:textId="77777777" w:rsidR="00545038" w:rsidRPr="00AD3C80" w:rsidRDefault="00545038" w:rsidP="00B9419E">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1380758D" w14:textId="77777777" w:rsidR="00545038" w:rsidRPr="00AD3C80" w:rsidRDefault="00545038" w:rsidP="00B9419E">
            <w:r w:rsidRPr="00AD3C80">
              <w:rPr>
                <w:b/>
                <w:bCs/>
              </w:rPr>
              <w:t>Base Cost</w:t>
            </w:r>
          </w:p>
        </w:tc>
        <w:tc>
          <w:tcPr>
            <w:tcW w:w="967"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22A6F66" w14:textId="77777777" w:rsidR="00545038" w:rsidRPr="00AD3C80" w:rsidRDefault="00545038" w:rsidP="00B9419E">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1007956" w14:textId="77777777" w:rsidR="00545038" w:rsidRPr="00AD3C80" w:rsidRDefault="00545038" w:rsidP="00B9419E">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3A3BDDEA" w14:textId="77777777" w:rsidR="00545038" w:rsidRPr="00AD3C80" w:rsidRDefault="00545038" w:rsidP="00B9419E">
            <w:pPr>
              <w:rPr>
                <w:b/>
                <w:bCs/>
              </w:rPr>
            </w:pPr>
          </w:p>
          <w:p w14:paraId="25BD35A6" w14:textId="77777777" w:rsidR="00545038" w:rsidRPr="00AD3C80" w:rsidRDefault="00545038" w:rsidP="00B9419E">
            <w:pPr>
              <w:rPr>
                <w:b/>
                <w:bCs/>
              </w:rPr>
            </w:pPr>
          </w:p>
          <w:p w14:paraId="66BFDA66" w14:textId="77777777" w:rsidR="00545038" w:rsidRPr="00AD3C80" w:rsidRDefault="00545038" w:rsidP="00B9419E">
            <w:pPr>
              <w:rPr>
                <w:b/>
                <w:bCs/>
              </w:rPr>
            </w:pPr>
            <w:r w:rsidRPr="00AD3C80">
              <w:rPr>
                <w:b/>
                <w:bCs/>
              </w:rPr>
              <w:t>Savings</w:t>
            </w:r>
          </w:p>
        </w:tc>
        <w:tc>
          <w:tcPr>
            <w:tcW w:w="107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692A64A0" w14:textId="77777777" w:rsidR="00545038" w:rsidRPr="00AD3C80" w:rsidRDefault="00545038" w:rsidP="00B9419E">
            <w:pPr>
              <w:rPr>
                <w:b/>
                <w:bCs/>
              </w:rPr>
            </w:pPr>
          </w:p>
          <w:p w14:paraId="1A634BB5" w14:textId="77777777" w:rsidR="00545038" w:rsidRPr="00AD3C80" w:rsidRDefault="00545038" w:rsidP="00B9419E">
            <w:pPr>
              <w:rPr>
                <w:b/>
                <w:bCs/>
              </w:rPr>
            </w:pPr>
          </w:p>
          <w:p w14:paraId="6E5C22B6" w14:textId="77777777" w:rsidR="00545038" w:rsidRPr="00AD3C80" w:rsidRDefault="00545038" w:rsidP="00B9419E">
            <w:pPr>
              <w:rPr>
                <w:b/>
                <w:bCs/>
              </w:rPr>
            </w:pPr>
            <w:r w:rsidRPr="00AD3C80">
              <w:rPr>
                <w:b/>
                <w:bCs/>
              </w:rPr>
              <w:t>Start Date</w:t>
            </w:r>
          </w:p>
        </w:tc>
        <w:tc>
          <w:tcPr>
            <w:tcW w:w="107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5FAC96A7" w14:textId="77777777" w:rsidR="00545038" w:rsidRPr="00AD3C80" w:rsidRDefault="00545038" w:rsidP="00B9419E">
            <w:pPr>
              <w:rPr>
                <w:b/>
                <w:bCs/>
              </w:rPr>
            </w:pPr>
          </w:p>
          <w:p w14:paraId="7B1C6C4A" w14:textId="77777777" w:rsidR="00545038" w:rsidRPr="00AD3C80" w:rsidRDefault="00545038" w:rsidP="00B9419E">
            <w:pPr>
              <w:rPr>
                <w:b/>
                <w:bCs/>
              </w:rPr>
            </w:pPr>
          </w:p>
          <w:p w14:paraId="0C735B1B" w14:textId="77777777" w:rsidR="00545038" w:rsidRPr="00AD3C80" w:rsidRDefault="00545038" w:rsidP="00B9419E">
            <w:pPr>
              <w:rPr>
                <w:b/>
                <w:bCs/>
              </w:rPr>
            </w:pPr>
            <w:r w:rsidRPr="00AD3C80">
              <w:rPr>
                <w:b/>
                <w:bCs/>
              </w:rPr>
              <w:t>End Date</w:t>
            </w:r>
          </w:p>
        </w:tc>
      </w:tr>
      <w:tr w:rsidR="00545038" w:rsidRPr="00AD3C80" w14:paraId="1D74A0C5" w14:textId="77777777" w:rsidTr="00B9419E">
        <w:tc>
          <w:tcPr>
            <w:tcW w:w="1165" w:type="dxa"/>
            <w:tcBorders>
              <w:top w:val="nil"/>
              <w:left w:val="single" w:sz="8" w:space="0" w:color="000000"/>
              <w:bottom w:val="single" w:sz="8" w:space="0" w:color="000000"/>
              <w:right w:val="nil"/>
            </w:tcBorders>
            <w:tcMar>
              <w:top w:w="55" w:type="dxa"/>
              <w:left w:w="55" w:type="dxa"/>
              <w:bottom w:w="55" w:type="dxa"/>
              <w:right w:w="55" w:type="dxa"/>
            </w:tcMar>
            <w:hideMark/>
          </w:tcPr>
          <w:p w14:paraId="43960931" w14:textId="33CB95DA" w:rsidR="00545038" w:rsidRPr="00AD3C80" w:rsidRDefault="00545038" w:rsidP="00B9419E">
            <w:r>
              <w:t>260161</w:t>
            </w:r>
            <w:r w:rsidR="00CF3042">
              <w:t>7</w:t>
            </w:r>
            <w:r>
              <w:t>V</w:t>
            </w:r>
            <w:r w:rsidRPr="00AD3C80">
              <w:t xml:space="preserve"> </w:t>
            </w:r>
            <w:r>
              <w:t xml:space="preserve"> </w:t>
            </w:r>
          </w:p>
        </w:tc>
        <w:tc>
          <w:tcPr>
            <w:tcW w:w="1395" w:type="dxa"/>
            <w:tcBorders>
              <w:top w:val="nil"/>
              <w:left w:val="single" w:sz="8" w:space="0" w:color="000000"/>
              <w:bottom w:val="single" w:sz="8" w:space="0" w:color="000000"/>
              <w:right w:val="nil"/>
            </w:tcBorders>
            <w:tcMar>
              <w:top w:w="55" w:type="dxa"/>
              <w:left w:w="55" w:type="dxa"/>
              <w:bottom w:w="55" w:type="dxa"/>
              <w:right w:w="55" w:type="dxa"/>
            </w:tcMar>
            <w:hideMark/>
          </w:tcPr>
          <w:p w14:paraId="6DEB6481" w14:textId="77777777" w:rsidR="00545038" w:rsidRPr="00AD3C80" w:rsidRDefault="00545038" w:rsidP="00B9419E">
            <w:r>
              <w:t>DCOVE ULTDPLPHN SWM</w:t>
            </w:r>
          </w:p>
        </w:tc>
        <w:tc>
          <w:tcPr>
            <w:tcW w:w="1444"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7A7BA28B" w14:textId="5FDAF12E" w:rsidR="00545038" w:rsidRPr="00AD3C80" w:rsidRDefault="00545038" w:rsidP="00B9419E">
            <w:r>
              <w:t>SIDFLDD</w:t>
            </w:r>
            <w:r w:rsidR="00CF3042">
              <w:t>L</w:t>
            </w:r>
          </w:p>
        </w:tc>
        <w:tc>
          <w:tcPr>
            <w:tcW w:w="948" w:type="dxa"/>
            <w:tcBorders>
              <w:top w:val="nil"/>
              <w:left w:val="nil"/>
              <w:bottom w:val="single" w:sz="8" w:space="0" w:color="000000"/>
              <w:right w:val="nil"/>
            </w:tcBorders>
            <w:tcMar>
              <w:top w:w="55" w:type="dxa"/>
              <w:left w:w="55" w:type="dxa"/>
              <w:bottom w:w="55" w:type="dxa"/>
              <w:right w:w="55" w:type="dxa"/>
            </w:tcMar>
            <w:hideMark/>
          </w:tcPr>
          <w:p w14:paraId="7417AE19" w14:textId="4CB1BAF3" w:rsidR="00545038" w:rsidRPr="00AD3C80" w:rsidRDefault="00545038" w:rsidP="00B9419E">
            <w:r w:rsidRPr="00AD3C80">
              <w:t>$</w:t>
            </w:r>
            <w:r w:rsidR="00CF3042">
              <w:t>201.50</w:t>
            </w:r>
          </w:p>
        </w:tc>
        <w:tc>
          <w:tcPr>
            <w:tcW w:w="967" w:type="dxa"/>
            <w:tcBorders>
              <w:top w:val="nil"/>
              <w:left w:val="single" w:sz="8" w:space="0" w:color="000000"/>
              <w:bottom w:val="single" w:sz="8" w:space="0" w:color="000000"/>
              <w:right w:val="nil"/>
            </w:tcBorders>
            <w:tcMar>
              <w:top w:w="55" w:type="dxa"/>
              <w:left w:w="55" w:type="dxa"/>
              <w:bottom w:w="55" w:type="dxa"/>
              <w:right w:w="55" w:type="dxa"/>
            </w:tcMar>
            <w:hideMark/>
          </w:tcPr>
          <w:p w14:paraId="4B7EDBCF" w14:textId="73710407" w:rsidR="00545038" w:rsidRPr="00AD3C80" w:rsidRDefault="00545038" w:rsidP="00B9419E">
            <w:r w:rsidRPr="00AD3C80">
              <w:t>$</w:t>
            </w:r>
            <w:r w:rsidR="00CF3042">
              <w:t>221.75</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5CC36F3C" w14:textId="69B70BF3" w:rsidR="00545038" w:rsidRPr="00AD3C80" w:rsidRDefault="00545038" w:rsidP="00B9419E">
            <w:r>
              <w:t>$</w:t>
            </w:r>
            <w:r w:rsidR="00CF3042">
              <w:t>260.93</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508F453C" w14:textId="1615A44F" w:rsidR="00545038" w:rsidRPr="00AD3C80" w:rsidRDefault="00545038" w:rsidP="00B9419E">
            <w:r w:rsidRPr="00AD3C80">
              <w:t>$</w:t>
            </w:r>
            <w:r w:rsidR="005513C6">
              <w:t>39.18</w:t>
            </w:r>
          </w:p>
        </w:tc>
        <w:tc>
          <w:tcPr>
            <w:tcW w:w="1071" w:type="dxa"/>
            <w:tcBorders>
              <w:top w:val="nil"/>
              <w:left w:val="nil"/>
              <w:bottom w:val="single" w:sz="8" w:space="0" w:color="000000"/>
              <w:right w:val="single" w:sz="8" w:space="0" w:color="000000"/>
            </w:tcBorders>
            <w:tcMar>
              <w:top w:w="55" w:type="dxa"/>
              <w:left w:w="55" w:type="dxa"/>
              <w:bottom w:w="55" w:type="dxa"/>
              <w:right w:w="55" w:type="dxa"/>
            </w:tcMar>
            <w:hideMark/>
          </w:tcPr>
          <w:p w14:paraId="235FF2FA" w14:textId="77777777" w:rsidR="00545038" w:rsidRPr="00AD3C80" w:rsidRDefault="00545038" w:rsidP="00B9419E">
            <w:r>
              <w:t>10/24/25</w:t>
            </w:r>
          </w:p>
        </w:tc>
        <w:tc>
          <w:tcPr>
            <w:tcW w:w="1071" w:type="dxa"/>
            <w:tcBorders>
              <w:top w:val="nil"/>
              <w:left w:val="nil"/>
              <w:bottom w:val="single" w:sz="8" w:space="0" w:color="000000"/>
              <w:right w:val="single" w:sz="8" w:space="0" w:color="000000"/>
            </w:tcBorders>
            <w:tcMar>
              <w:top w:w="55" w:type="dxa"/>
              <w:left w:w="55" w:type="dxa"/>
              <w:bottom w:w="55" w:type="dxa"/>
              <w:right w:w="55" w:type="dxa"/>
            </w:tcMar>
            <w:hideMark/>
          </w:tcPr>
          <w:p w14:paraId="32F9350A" w14:textId="77777777" w:rsidR="00545038" w:rsidRPr="00AD3C80" w:rsidRDefault="00545038" w:rsidP="00B9419E">
            <w:r>
              <w:t>12/31/26</w:t>
            </w:r>
          </w:p>
        </w:tc>
      </w:tr>
    </w:tbl>
    <w:p w14:paraId="5C45861A" w14:textId="77777777" w:rsidR="005513C6" w:rsidRPr="005513C6" w:rsidRDefault="005513C6" w:rsidP="005513C6">
      <w:r w:rsidRPr="005513C6">
        <w:rPr>
          <w:b/>
          <w:bCs/>
        </w:rPr>
        <w:lastRenderedPageBreak/>
        <w:t xml:space="preserve">Valid for orders place on and after Oct 24, </w:t>
      </w:r>
      <w:proofErr w:type="gramStart"/>
      <w:r w:rsidRPr="005513C6">
        <w:rPr>
          <w:b/>
          <w:bCs/>
        </w:rPr>
        <w:t>2025</w:t>
      </w:r>
      <w:proofErr w:type="gramEnd"/>
      <w:r w:rsidRPr="005513C6">
        <w:rPr>
          <w:b/>
          <w:bCs/>
        </w:rPr>
        <w:t xml:space="preserve"> for visits occurring January 1, </w:t>
      </w:r>
      <w:proofErr w:type="gramStart"/>
      <w:r w:rsidRPr="005513C6">
        <w:rPr>
          <w:b/>
          <w:bCs/>
        </w:rPr>
        <w:t>2026</w:t>
      </w:r>
      <w:proofErr w:type="gramEnd"/>
      <w:r w:rsidRPr="005513C6">
        <w:rPr>
          <w:b/>
          <w:bCs/>
        </w:rPr>
        <w:t xml:space="preserve"> through December 31, 2026</w:t>
      </w:r>
    </w:p>
    <w:p w14:paraId="723684CF" w14:textId="77777777" w:rsidR="005513C6" w:rsidRPr="005513C6" w:rsidRDefault="005513C6" w:rsidP="005513C6">
      <w:r w:rsidRPr="005513C6">
        <w:t xml:space="preserve">All-inclusive day at Discovery Cove, available with or without </w:t>
      </w:r>
      <w:proofErr w:type="gramStart"/>
      <w:r w:rsidRPr="005513C6">
        <w:t>the dolphin</w:t>
      </w:r>
      <w:proofErr w:type="gramEnd"/>
      <w:r w:rsidRPr="005513C6">
        <w:t xml:space="preserve"> swim. </w:t>
      </w:r>
      <w:proofErr w:type="gramStart"/>
      <w:r w:rsidRPr="005513C6">
        <w:t>Guest receives</w:t>
      </w:r>
      <w:proofErr w:type="gramEnd"/>
      <w:r w:rsidRPr="005513C6">
        <w:t xml:space="preserve"> unlimited admission to SeaWorld &amp; Aquatica in Orlando and Busch Gardens Tampa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freshly prepared lunch, and unlimited snacks and beverages throughout the day (including </w:t>
      </w:r>
      <w:proofErr w:type="gramStart"/>
      <w:r w:rsidRPr="005513C6">
        <w:t>select</w:t>
      </w:r>
      <w:proofErr w:type="gramEnd"/>
      <w:r w:rsidRPr="005513C6">
        <w:t xml:space="preserve"> alcoholic beverages for those 21 years of age and over). Unlimited access to The Grand Reef, Serenity Bay, Explorer's Aviary &amp; Wind-Away River. Complimentary use of snorkel equipment, wet suits, towels, lockers, sunscreen, shower &amp; changing rooms. Unlimited admission to SeaWorld &amp; Aquatica Orlando and Busch Gardens </w:t>
      </w:r>
      <w:proofErr w:type="spellStart"/>
      <w:r w:rsidRPr="005513C6">
        <w:t>Tampafor</w:t>
      </w:r>
      <w:proofErr w:type="spellEnd"/>
      <w:r w:rsidRPr="005513C6">
        <w:t xml:space="preserve"> up to 14 consecutive days around the date of reservation. Parking is free at SeaWorld Orlando, Aquatica Orlando and Busch Gardens Tampa Bay.</w:t>
      </w:r>
    </w:p>
    <w:p w14:paraId="3091F296" w14:textId="77777777" w:rsidR="005513C6" w:rsidRPr="005513C6" w:rsidRDefault="005513C6" w:rsidP="005513C6">
      <w:proofErr w:type="gramStart"/>
      <w:r w:rsidRPr="005513C6">
        <w:t>Ticket</w:t>
      </w:r>
      <w:proofErr w:type="gramEnd"/>
      <w:r w:rsidRPr="005513C6">
        <w:t xml:space="preserve"> may be gifted</w:t>
      </w:r>
    </w:p>
    <w:p w14:paraId="620FA36F" w14:textId="77777777" w:rsidR="008E1557" w:rsidRPr="00AD3C80" w:rsidRDefault="008E1557" w:rsidP="00AD3C80"/>
    <w:sectPr w:rsidR="008E1557" w:rsidRPr="00AD3C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80"/>
    <w:rsid w:val="000E0B21"/>
    <w:rsid w:val="00156966"/>
    <w:rsid w:val="00193C80"/>
    <w:rsid w:val="00200239"/>
    <w:rsid w:val="00280EE4"/>
    <w:rsid w:val="002C297F"/>
    <w:rsid w:val="002D0E94"/>
    <w:rsid w:val="00322CA1"/>
    <w:rsid w:val="00382A16"/>
    <w:rsid w:val="003E6E1E"/>
    <w:rsid w:val="00482FA2"/>
    <w:rsid w:val="004D412A"/>
    <w:rsid w:val="00545038"/>
    <w:rsid w:val="005513C6"/>
    <w:rsid w:val="00562C3B"/>
    <w:rsid w:val="00640F3B"/>
    <w:rsid w:val="006D6A94"/>
    <w:rsid w:val="007171F3"/>
    <w:rsid w:val="00791982"/>
    <w:rsid w:val="007F33FC"/>
    <w:rsid w:val="00832F9D"/>
    <w:rsid w:val="00877E15"/>
    <w:rsid w:val="008E1557"/>
    <w:rsid w:val="008E369C"/>
    <w:rsid w:val="009C3C9B"/>
    <w:rsid w:val="00A22C71"/>
    <w:rsid w:val="00A76426"/>
    <w:rsid w:val="00A82398"/>
    <w:rsid w:val="00AD276A"/>
    <w:rsid w:val="00AD3C80"/>
    <w:rsid w:val="00B84D29"/>
    <w:rsid w:val="00C17774"/>
    <w:rsid w:val="00CF3042"/>
    <w:rsid w:val="00DD6A5E"/>
    <w:rsid w:val="00E134B4"/>
    <w:rsid w:val="00E4797D"/>
    <w:rsid w:val="00F2453D"/>
    <w:rsid w:val="00F5673C"/>
    <w:rsid w:val="00F602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7FEF8"/>
  <w15:chartTrackingRefBased/>
  <w15:docId w15:val="{45FF69CC-52A9-4F71-A4E2-DBA93D335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3C8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D3C8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D3C8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D3C8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AD3C8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AD3C8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3C8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3C8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3C8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3C8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D3C8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D3C8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D3C8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D3C8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D3C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3C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3C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3C80"/>
    <w:rPr>
      <w:rFonts w:eastAsiaTheme="majorEastAsia" w:cstheme="majorBidi"/>
      <w:color w:val="272727" w:themeColor="text1" w:themeTint="D8"/>
    </w:rPr>
  </w:style>
  <w:style w:type="paragraph" w:styleId="Title">
    <w:name w:val="Title"/>
    <w:basedOn w:val="Normal"/>
    <w:next w:val="Normal"/>
    <w:link w:val="TitleChar"/>
    <w:uiPriority w:val="10"/>
    <w:qFormat/>
    <w:rsid w:val="00AD3C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3C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3C8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3C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3C80"/>
    <w:pPr>
      <w:spacing w:before="160"/>
      <w:jc w:val="center"/>
    </w:pPr>
    <w:rPr>
      <w:i/>
      <w:iCs/>
      <w:color w:val="404040" w:themeColor="text1" w:themeTint="BF"/>
    </w:rPr>
  </w:style>
  <w:style w:type="character" w:customStyle="1" w:styleId="QuoteChar">
    <w:name w:val="Quote Char"/>
    <w:basedOn w:val="DefaultParagraphFont"/>
    <w:link w:val="Quote"/>
    <w:uiPriority w:val="29"/>
    <w:rsid w:val="00AD3C80"/>
    <w:rPr>
      <w:i/>
      <w:iCs/>
      <w:color w:val="404040" w:themeColor="text1" w:themeTint="BF"/>
    </w:rPr>
  </w:style>
  <w:style w:type="paragraph" w:styleId="ListParagraph">
    <w:name w:val="List Paragraph"/>
    <w:basedOn w:val="Normal"/>
    <w:uiPriority w:val="34"/>
    <w:qFormat/>
    <w:rsid w:val="00AD3C80"/>
    <w:pPr>
      <w:ind w:left="720"/>
      <w:contextualSpacing/>
    </w:pPr>
  </w:style>
  <w:style w:type="character" w:styleId="IntenseEmphasis">
    <w:name w:val="Intense Emphasis"/>
    <w:basedOn w:val="DefaultParagraphFont"/>
    <w:uiPriority w:val="21"/>
    <w:qFormat/>
    <w:rsid w:val="00AD3C80"/>
    <w:rPr>
      <w:i/>
      <w:iCs/>
      <w:color w:val="2E74B5" w:themeColor="accent1" w:themeShade="BF"/>
    </w:rPr>
  </w:style>
  <w:style w:type="paragraph" w:styleId="IntenseQuote">
    <w:name w:val="Intense Quote"/>
    <w:basedOn w:val="Normal"/>
    <w:next w:val="Normal"/>
    <w:link w:val="IntenseQuoteChar"/>
    <w:uiPriority w:val="30"/>
    <w:qFormat/>
    <w:rsid w:val="00AD3C8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D3C80"/>
    <w:rPr>
      <w:i/>
      <w:iCs/>
      <w:color w:val="2E74B5" w:themeColor="accent1" w:themeShade="BF"/>
    </w:rPr>
  </w:style>
  <w:style w:type="character" w:styleId="IntenseReference">
    <w:name w:val="Intense Reference"/>
    <w:basedOn w:val="DefaultParagraphFont"/>
    <w:uiPriority w:val="32"/>
    <w:qFormat/>
    <w:rsid w:val="00AD3C80"/>
    <w:rPr>
      <w:b/>
      <w:bCs/>
      <w:smallCaps/>
      <w:color w:val="2E74B5" w:themeColor="accent1" w:themeShade="BF"/>
      <w:spacing w:val="5"/>
    </w:rPr>
  </w:style>
  <w:style w:type="character" w:styleId="Hyperlink">
    <w:name w:val="Hyperlink"/>
    <w:basedOn w:val="DefaultParagraphFont"/>
    <w:uiPriority w:val="99"/>
    <w:unhideWhenUsed/>
    <w:rsid w:val="00AD3C80"/>
    <w:rPr>
      <w:color w:val="0563C1" w:themeColor="hyperlink"/>
      <w:u w:val="single"/>
    </w:rPr>
  </w:style>
  <w:style w:type="character" w:styleId="UnresolvedMention">
    <w:name w:val="Unresolved Mention"/>
    <w:basedOn w:val="DefaultParagraphFont"/>
    <w:uiPriority w:val="99"/>
    <w:semiHidden/>
    <w:unhideWhenUsed/>
    <w:rsid w:val="00AD3C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5253">
      <w:bodyDiv w:val="1"/>
      <w:marLeft w:val="0"/>
      <w:marRight w:val="0"/>
      <w:marTop w:val="0"/>
      <w:marBottom w:val="0"/>
      <w:divBdr>
        <w:top w:val="none" w:sz="0" w:space="0" w:color="auto"/>
        <w:left w:val="none" w:sz="0" w:space="0" w:color="auto"/>
        <w:bottom w:val="none" w:sz="0" w:space="0" w:color="auto"/>
        <w:right w:val="none" w:sz="0" w:space="0" w:color="auto"/>
      </w:divBdr>
    </w:div>
    <w:div w:id="63917946">
      <w:bodyDiv w:val="1"/>
      <w:marLeft w:val="0"/>
      <w:marRight w:val="0"/>
      <w:marTop w:val="0"/>
      <w:marBottom w:val="0"/>
      <w:divBdr>
        <w:top w:val="none" w:sz="0" w:space="0" w:color="auto"/>
        <w:left w:val="none" w:sz="0" w:space="0" w:color="auto"/>
        <w:bottom w:val="none" w:sz="0" w:space="0" w:color="auto"/>
        <w:right w:val="none" w:sz="0" w:space="0" w:color="auto"/>
      </w:divBdr>
    </w:div>
    <w:div w:id="180322259">
      <w:bodyDiv w:val="1"/>
      <w:marLeft w:val="0"/>
      <w:marRight w:val="0"/>
      <w:marTop w:val="0"/>
      <w:marBottom w:val="0"/>
      <w:divBdr>
        <w:top w:val="none" w:sz="0" w:space="0" w:color="auto"/>
        <w:left w:val="none" w:sz="0" w:space="0" w:color="auto"/>
        <w:bottom w:val="none" w:sz="0" w:space="0" w:color="auto"/>
        <w:right w:val="none" w:sz="0" w:space="0" w:color="auto"/>
      </w:divBdr>
    </w:div>
    <w:div w:id="192958338">
      <w:bodyDiv w:val="1"/>
      <w:marLeft w:val="0"/>
      <w:marRight w:val="0"/>
      <w:marTop w:val="0"/>
      <w:marBottom w:val="0"/>
      <w:divBdr>
        <w:top w:val="none" w:sz="0" w:space="0" w:color="auto"/>
        <w:left w:val="none" w:sz="0" w:space="0" w:color="auto"/>
        <w:bottom w:val="none" w:sz="0" w:space="0" w:color="auto"/>
        <w:right w:val="none" w:sz="0" w:space="0" w:color="auto"/>
      </w:divBdr>
    </w:div>
    <w:div w:id="237131026">
      <w:bodyDiv w:val="1"/>
      <w:marLeft w:val="0"/>
      <w:marRight w:val="0"/>
      <w:marTop w:val="0"/>
      <w:marBottom w:val="0"/>
      <w:divBdr>
        <w:top w:val="none" w:sz="0" w:space="0" w:color="auto"/>
        <w:left w:val="none" w:sz="0" w:space="0" w:color="auto"/>
        <w:bottom w:val="none" w:sz="0" w:space="0" w:color="auto"/>
        <w:right w:val="none" w:sz="0" w:space="0" w:color="auto"/>
      </w:divBdr>
    </w:div>
    <w:div w:id="305014692">
      <w:bodyDiv w:val="1"/>
      <w:marLeft w:val="0"/>
      <w:marRight w:val="0"/>
      <w:marTop w:val="0"/>
      <w:marBottom w:val="0"/>
      <w:divBdr>
        <w:top w:val="none" w:sz="0" w:space="0" w:color="auto"/>
        <w:left w:val="none" w:sz="0" w:space="0" w:color="auto"/>
        <w:bottom w:val="none" w:sz="0" w:space="0" w:color="auto"/>
        <w:right w:val="none" w:sz="0" w:space="0" w:color="auto"/>
      </w:divBdr>
    </w:div>
    <w:div w:id="394008403">
      <w:bodyDiv w:val="1"/>
      <w:marLeft w:val="0"/>
      <w:marRight w:val="0"/>
      <w:marTop w:val="0"/>
      <w:marBottom w:val="0"/>
      <w:divBdr>
        <w:top w:val="none" w:sz="0" w:space="0" w:color="auto"/>
        <w:left w:val="none" w:sz="0" w:space="0" w:color="auto"/>
        <w:bottom w:val="none" w:sz="0" w:space="0" w:color="auto"/>
        <w:right w:val="none" w:sz="0" w:space="0" w:color="auto"/>
      </w:divBdr>
    </w:div>
    <w:div w:id="473177658">
      <w:bodyDiv w:val="1"/>
      <w:marLeft w:val="0"/>
      <w:marRight w:val="0"/>
      <w:marTop w:val="0"/>
      <w:marBottom w:val="0"/>
      <w:divBdr>
        <w:top w:val="none" w:sz="0" w:space="0" w:color="auto"/>
        <w:left w:val="none" w:sz="0" w:space="0" w:color="auto"/>
        <w:bottom w:val="none" w:sz="0" w:space="0" w:color="auto"/>
        <w:right w:val="none" w:sz="0" w:space="0" w:color="auto"/>
      </w:divBdr>
    </w:div>
    <w:div w:id="627246413">
      <w:bodyDiv w:val="1"/>
      <w:marLeft w:val="0"/>
      <w:marRight w:val="0"/>
      <w:marTop w:val="0"/>
      <w:marBottom w:val="0"/>
      <w:divBdr>
        <w:top w:val="none" w:sz="0" w:space="0" w:color="auto"/>
        <w:left w:val="none" w:sz="0" w:space="0" w:color="auto"/>
        <w:bottom w:val="none" w:sz="0" w:space="0" w:color="auto"/>
        <w:right w:val="none" w:sz="0" w:space="0" w:color="auto"/>
      </w:divBdr>
    </w:div>
    <w:div w:id="644704996">
      <w:bodyDiv w:val="1"/>
      <w:marLeft w:val="0"/>
      <w:marRight w:val="0"/>
      <w:marTop w:val="0"/>
      <w:marBottom w:val="0"/>
      <w:divBdr>
        <w:top w:val="none" w:sz="0" w:space="0" w:color="auto"/>
        <w:left w:val="none" w:sz="0" w:space="0" w:color="auto"/>
        <w:bottom w:val="none" w:sz="0" w:space="0" w:color="auto"/>
        <w:right w:val="none" w:sz="0" w:space="0" w:color="auto"/>
      </w:divBdr>
    </w:div>
    <w:div w:id="670334393">
      <w:bodyDiv w:val="1"/>
      <w:marLeft w:val="0"/>
      <w:marRight w:val="0"/>
      <w:marTop w:val="0"/>
      <w:marBottom w:val="0"/>
      <w:divBdr>
        <w:top w:val="none" w:sz="0" w:space="0" w:color="auto"/>
        <w:left w:val="none" w:sz="0" w:space="0" w:color="auto"/>
        <w:bottom w:val="none" w:sz="0" w:space="0" w:color="auto"/>
        <w:right w:val="none" w:sz="0" w:space="0" w:color="auto"/>
      </w:divBdr>
    </w:div>
    <w:div w:id="737435197">
      <w:bodyDiv w:val="1"/>
      <w:marLeft w:val="0"/>
      <w:marRight w:val="0"/>
      <w:marTop w:val="0"/>
      <w:marBottom w:val="0"/>
      <w:divBdr>
        <w:top w:val="none" w:sz="0" w:space="0" w:color="auto"/>
        <w:left w:val="none" w:sz="0" w:space="0" w:color="auto"/>
        <w:bottom w:val="none" w:sz="0" w:space="0" w:color="auto"/>
        <w:right w:val="none" w:sz="0" w:space="0" w:color="auto"/>
      </w:divBdr>
    </w:div>
    <w:div w:id="778069629">
      <w:bodyDiv w:val="1"/>
      <w:marLeft w:val="0"/>
      <w:marRight w:val="0"/>
      <w:marTop w:val="0"/>
      <w:marBottom w:val="0"/>
      <w:divBdr>
        <w:top w:val="none" w:sz="0" w:space="0" w:color="auto"/>
        <w:left w:val="none" w:sz="0" w:space="0" w:color="auto"/>
        <w:bottom w:val="none" w:sz="0" w:space="0" w:color="auto"/>
        <w:right w:val="none" w:sz="0" w:space="0" w:color="auto"/>
      </w:divBdr>
    </w:div>
    <w:div w:id="899904125">
      <w:bodyDiv w:val="1"/>
      <w:marLeft w:val="0"/>
      <w:marRight w:val="0"/>
      <w:marTop w:val="0"/>
      <w:marBottom w:val="0"/>
      <w:divBdr>
        <w:top w:val="none" w:sz="0" w:space="0" w:color="auto"/>
        <w:left w:val="none" w:sz="0" w:space="0" w:color="auto"/>
        <w:bottom w:val="none" w:sz="0" w:space="0" w:color="auto"/>
        <w:right w:val="none" w:sz="0" w:space="0" w:color="auto"/>
      </w:divBdr>
    </w:div>
    <w:div w:id="1012029183">
      <w:bodyDiv w:val="1"/>
      <w:marLeft w:val="0"/>
      <w:marRight w:val="0"/>
      <w:marTop w:val="0"/>
      <w:marBottom w:val="0"/>
      <w:divBdr>
        <w:top w:val="none" w:sz="0" w:space="0" w:color="auto"/>
        <w:left w:val="none" w:sz="0" w:space="0" w:color="auto"/>
        <w:bottom w:val="none" w:sz="0" w:space="0" w:color="auto"/>
        <w:right w:val="none" w:sz="0" w:space="0" w:color="auto"/>
      </w:divBdr>
    </w:div>
    <w:div w:id="1026903320">
      <w:bodyDiv w:val="1"/>
      <w:marLeft w:val="0"/>
      <w:marRight w:val="0"/>
      <w:marTop w:val="0"/>
      <w:marBottom w:val="0"/>
      <w:divBdr>
        <w:top w:val="none" w:sz="0" w:space="0" w:color="auto"/>
        <w:left w:val="none" w:sz="0" w:space="0" w:color="auto"/>
        <w:bottom w:val="none" w:sz="0" w:space="0" w:color="auto"/>
        <w:right w:val="none" w:sz="0" w:space="0" w:color="auto"/>
      </w:divBdr>
    </w:div>
    <w:div w:id="1160342054">
      <w:bodyDiv w:val="1"/>
      <w:marLeft w:val="0"/>
      <w:marRight w:val="0"/>
      <w:marTop w:val="0"/>
      <w:marBottom w:val="0"/>
      <w:divBdr>
        <w:top w:val="none" w:sz="0" w:space="0" w:color="auto"/>
        <w:left w:val="none" w:sz="0" w:space="0" w:color="auto"/>
        <w:bottom w:val="none" w:sz="0" w:space="0" w:color="auto"/>
        <w:right w:val="none" w:sz="0" w:space="0" w:color="auto"/>
      </w:divBdr>
    </w:div>
    <w:div w:id="1576820756">
      <w:bodyDiv w:val="1"/>
      <w:marLeft w:val="0"/>
      <w:marRight w:val="0"/>
      <w:marTop w:val="0"/>
      <w:marBottom w:val="0"/>
      <w:divBdr>
        <w:top w:val="none" w:sz="0" w:space="0" w:color="auto"/>
        <w:left w:val="none" w:sz="0" w:space="0" w:color="auto"/>
        <w:bottom w:val="none" w:sz="0" w:space="0" w:color="auto"/>
        <w:right w:val="none" w:sz="0" w:space="0" w:color="auto"/>
      </w:divBdr>
    </w:div>
    <w:div w:id="1582719733">
      <w:bodyDiv w:val="1"/>
      <w:marLeft w:val="0"/>
      <w:marRight w:val="0"/>
      <w:marTop w:val="0"/>
      <w:marBottom w:val="0"/>
      <w:divBdr>
        <w:top w:val="none" w:sz="0" w:space="0" w:color="auto"/>
        <w:left w:val="none" w:sz="0" w:space="0" w:color="auto"/>
        <w:bottom w:val="none" w:sz="0" w:space="0" w:color="auto"/>
        <w:right w:val="none" w:sz="0" w:space="0" w:color="auto"/>
      </w:divBdr>
    </w:div>
    <w:div w:id="1684479781">
      <w:bodyDiv w:val="1"/>
      <w:marLeft w:val="0"/>
      <w:marRight w:val="0"/>
      <w:marTop w:val="0"/>
      <w:marBottom w:val="0"/>
      <w:divBdr>
        <w:top w:val="none" w:sz="0" w:space="0" w:color="auto"/>
        <w:left w:val="none" w:sz="0" w:space="0" w:color="auto"/>
        <w:bottom w:val="none" w:sz="0" w:space="0" w:color="auto"/>
        <w:right w:val="none" w:sz="0" w:space="0" w:color="auto"/>
      </w:divBdr>
    </w:div>
    <w:div w:id="1705397923">
      <w:bodyDiv w:val="1"/>
      <w:marLeft w:val="0"/>
      <w:marRight w:val="0"/>
      <w:marTop w:val="0"/>
      <w:marBottom w:val="0"/>
      <w:divBdr>
        <w:top w:val="none" w:sz="0" w:space="0" w:color="auto"/>
        <w:left w:val="none" w:sz="0" w:space="0" w:color="auto"/>
        <w:bottom w:val="none" w:sz="0" w:space="0" w:color="auto"/>
        <w:right w:val="none" w:sz="0" w:space="0" w:color="auto"/>
      </w:divBdr>
    </w:div>
    <w:div w:id="1716584717">
      <w:bodyDiv w:val="1"/>
      <w:marLeft w:val="0"/>
      <w:marRight w:val="0"/>
      <w:marTop w:val="0"/>
      <w:marBottom w:val="0"/>
      <w:divBdr>
        <w:top w:val="none" w:sz="0" w:space="0" w:color="auto"/>
        <w:left w:val="none" w:sz="0" w:space="0" w:color="auto"/>
        <w:bottom w:val="none" w:sz="0" w:space="0" w:color="auto"/>
        <w:right w:val="none" w:sz="0" w:space="0" w:color="auto"/>
      </w:divBdr>
    </w:div>
    <w:div w:id="1792557283">
      <w:bodyDiv w:val="1"/>
      <w:marLeft w:val="0"/>
      <w:marRight w:val="0"/>
      <w:marTop w:val="0"/>
      <w:marBottom w:val="0"/>
      <w:divBdr>
        <w:top w:val="none" w:sz="0" w:space="0" w:color="auto"/>
        <w:left w:val="none" w:sz="0" w:space="0" w:color="auto"/>
        <w:bottom w:val="none" w:sz="0" w:space="0" w:color="auto"/>
        <w:right w:val="none" w:sz="0" w:space="0" w:color="auto"/>
      </w:divBdr>
    </w:div>
    <w:div w:id="1813714885">
      <w:bodyDiv w:val="1"/>
      <w:marLeft w:val="0"/>
      <w:marRight w:val="0"/>
      <w:marTop w:val="0"/>
      <w:marBottom w:val="0"/>
      <w:divBdr>
        <w:top w:val="none" w:sz="0" w:space="0" w:color="auto"/>
        <w:left w:val="none" w:sz="0" w:space="0" w:color="auto"/>
        <w:bottom w:val="none" w:sz="0" w:space="0" w:color="auto"/>
        <w:right w:val="none" w:sz="0" w:space="0" w:color="auto"/>
      </w:divBdr>
    </w:div>
    <w:div w:id="1954822906">
      <w:bodyDiv w:val="1"/>
      <w:marLeft w:val="0"/>
      <w:marRight w:val="0"/>
      <w:marTop w:val="0"/>
      <w:marBottom w:val="0"/>
      <w:divBdr>
        <w:top w:val="none" w:sz="0" w:space="0" w:color="auto"/>
        <w:left w:val="none" w:sz="0" w:space="0" w:color="auto"/>
        <w:bottom w:val="none" w:sz="0" w:space="0" w:color="auto"/>
        <w:right w:val="none" w:sz="0" w:space="0" w:color="auto"/>
      </w:divBdr>
    </w:div>
    <w:div w:id="205384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eaworldpark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822</Words>
  <Characters>4691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2</cp:revision>
  <dcterms:created xsi:type="dcterms:W3CDTF">2025-10-24T16:34:00Z</dcterms:created>
  <dcterms:modified xsi:type="dcterms:W3CDTF">2025-10-24T16:34:00Z</dcterms:modified>
</cp:coreProperties>
</file>