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77DAC10D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50"/>
        <w:gridCol w:w="1224"/>
        <w:gridCol w:w="1466"/>
        <w:gridCol w:w="1682"/>
        <w:gridCol w:w="927"/>
        <w:gridCol w:w="924"/>
        <w:gridCol w:w="930"/>
        <w:gridCol w:w="1265"/>
        <w:gridCol w:w="1111"/>
        <w:gridCol w:w="1007"/>
        <w:gridCol w:w="114"/>
      </w:tblGrid>
      <w:tr w:rsidR="00000000" w14:paraId="3143FDA4" w14:textId="77777777" w:rsidTr="00206CBC">
        <w:trPr>
          <w:gridAfter w:val="1"/>
          <w:wAfter w:w="154" w:type="dxa"/>
        </w:trPr>
        <w:tc>
          <w:tcPr>
            <w:tcW w:w="10862" w:type="dxa"/>
            <w:gridSpan w:val="10"/>
            <w:shd w:val="clear" w:color="auto" w:fill="auto"/>
          </w:tcPr>
          <w:p w14:paraId="1E2D0058" w14:textId="77777777" w:rsidR="004A510A" w:rsidRPr="00A610B4" w:rsidRDefault="00206CBC" w:rsidP="00A610B4">
            <w:pPr>
              <w:rPr>
                <w:b/>
              </w:rPr>
            </w:pPr>
            <w:r>
              <w:rPr>
                <w:b/>
              </w:rPr>
              <w:t xml:space="preserve">Merlin Entertainments Group Us LLC | Madame </w:t>
            </w:r>
            <w:proofErr w:type="spellStart"/>
            <w:r>
              <w:rPr>
                <w:b/>
              </w:rPr>
              <w:t>Tussauds</w:t>
            </w:r>
            <w:proofErr w:type="spellEnd"/>
            <w:r>
              <w:rPr>
                <w:b/>
              </w:rPr>
              <w:t>*</w:t>
            </w:r>
          </w:p>
          <w:p w14:paraId="3F72E3BF" w14:textId="77777777" w:rsidR="00567A74" w:rsidRDefault="00206CBC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https://www.madametussauds.com/orlando</w:t>
            </w:r>
          </w:p>
          <w:p w14:paraId="3597DD92" w14:textId="77777777" w:rsidR="00567A74" w:rsidRPr="00737F63" w:rsidRDefault="00206CBC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855-450-0581</w:t>
            </w:r>
          </w:p>
          <w:p w14:paraId="1E1BF2F2" w14:textId="77777777" w:rsidR="00567A74" w:rsidRDefault="00567A74"/>
        </w:tc>
      </w:tr>
      <w:tr w:rsidR="00206CBC" w14:paraId="0A6ABC2C" w14:textId="77777777" w:rsidTr="00206CB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wBefore w:w="148" w:type="dxa"/>
          <w:trHeight w:val="1013"/>
          <w:tblHeader/>
        </w:trPr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8663A3F" w14:textId="77777777" w:rsidR="009825D6" w:rsidRDefault="00206CBC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4D5492C" w14:textId="77777777" w:rsidR="009825D6" w:rsidRDefault="00206CBC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564DF00" w14:textId="77777777" w:rsidR="009825D6" w:rsidRDefault="00206CBC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5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9CBB774" w14:textId="77777777" w:rsidR="009825D6" w:rsidRDefault="00206CBC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7499651" w14:textId="77777777" w:rsidR="009825D6" w:rsidRDefault="00206CBC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D18453E" w14:textId="77777777" w:rsidR="009825D6" w:rsidRDefault="00206CBC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7252E9F" w14:textId="77777777" w:rsidR="009825D6" w:rsidRDefault="00206CBC">
            <w:pPr>
              <w:jc w:val="center"/>
              <w:rPr>
                <w:b/>
              </w:rPr>
            </w:pPr>
            <w:r>
              <w:rPr>
                <w:b/>
              </w:rPr>
              <w:t>Customer</w:t>
            </w:r>
            <w:r>
              <w:rPr>
                <w:b/>
              </w:rPr>
              <w:t xml:space="preserve"> Savings*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87A4E1A" w14:textId="77777777" w:rsidR="009825D6" w:rsidRDefault="00206CBC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55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712E1BC" w14:textId="77777777" w:rsidR="009825D6" w:rsidRDefault="00206CBC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206CBC" w14:paraId="24690EFE" w14:textId="77777777" w:rsidTr="00206CB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wBefore w:w="148" w:type="dxa"/>
          <w:cantSplit/>
        </w:trPr>
        <w:tc>
          <w:tcPr>
            <w:tcW w:w="12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BC1936A" w14:textId="77777777" w:rsidR="00206CBC" w:rsidRDefault="00206CBC" w:rsidP="00206CBC">
            <w:pPr>
              <w:jc w:val="center"/>
            </w:pPr>
            <w:r>
              <w:t>2516176V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C412287" w14:textId="77777777" w:rsidR="00206CBC" w:rsidRDefault="00206CBC" w:rsidP="00206CBC">
            <w:r>
              <w:t>MDM T ORL SALUTE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9D6406D" w14:textId="77777777" w:rsidR="00206CBC" w:rsidRDefault="00206CBC" w:rsidP="00206CBC">
            <w:pPr>
              <w:jc w:val="center"/>
            </w:pPr>
            <w:r w:rsidRPr="009825D6">
              <w:t>MFLORMO3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B7275F4" w14:textId="77777777" w:rsidR="00206CBC" w:rsidRDefault="00206CBC" w:rsidP="00206CBC">
            <w:pPr>
              <w:jc w:val="center"/>
            </w:pPr>
            <w:r>
              <w:t>$0.00</w:t>
            </w:r>
          </w:p>
        </w:tc>
        <w:tc>
          <w:tcPr>
            <w:tcW w:w="9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124021C" w14:textId="77777777" w:rsidR="00206CBC" w:rsidRDefault="00206CBC" w:rsidP="00206CBC">
            <w:pPr>
              <w:jc w:val="center"/>
            </w:pPr>
            <w:r>
              <w:t>$0.00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D71B85F" w14:textId="77777777" w:rsidR="00206CBC" w:rsidRDefault="00206CBC" w:rsidP="00206CBC">
            <w:pPr>
              <w:jc w:val="center"/>
            </w:pPr>
            <w:r>
              <w:t>$55.37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BB0A4D" w14:textId="77777777" w:rsidR="00206CBC" w:rsidRDefault="00206CBC" w:rsidP="00206CBC">
            <w:pPr>
              <w:jc w:val="center"/>
            </w:pPr>
            <w:r w:rsidRPr="009825D6">
              <w:t>$55.37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886F421" w14:textId="77777777" w:rsidR="00206CBC" w:rsidRDefault="00206CBC" w:rsidP="00206CBC">
            <w:pPr>
              <w:jc w:val="center"/>
            </w:pPr>
            <w:r w:rsidRPr="009825D6">
              <w:t>09/11/25</w:t>
            </w:r>
          </w:p>
        </w:tc>
        <w:tc>
          <w:tcPr>
            <w:tcW w:w="115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C506CC2" w14:textId="77777777" w:rsidR="00206CBC" w:rsidRDefault="00206CBC" w:rsidP="00206CBC">
            <w:pPr>
              <w:jc w:val="center"/>
            </w:pPr>
            <w:r w:rsidRPr="009825D6">
              <w:t>11/30/25</w:t>
            </w:r>
          </w:p>
        </w:tc>
      </w:tr>
      <w:tr w:rsidR="00206CBC" w14:paraId="7D65DFFA" w14:textId="77777777" w:rsidTr="00206CB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wBefore w:w="148" w:type="dxa"/>
          <w:cantSplit/>
        </w:trPr>
        <w:tc>
          <w:tcPr>
            <w:tcW w:w="12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D70E8CF" w14:textId="77777777" w:rsidR="009825D6" w:rsidRDefault="00206CBC">
            <w:pPr>
              <w:jc w:val="center"/>
            </w:pPr>
            <w:r>
              <w:t>2516177V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FA0326E" w14:textId="77777777" w:rsidR="009825D6" w:rsidRDefault="00206CBC" w:rsidP="00C65A8E">
            <w:r>
              <w:t>MDM T ORL GUEST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FBB68B8" w14:textId="77777777" w:rsidR="009825D6" w:rsidRDefault="00206CBC">
            <w:pPr>
              <w:jc w:val="center"/>
            </w:pPr>
            <w:r w:rsidRPr="009825D6">
              <w:t>MFLORMO4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AD54FA" w14:textId="77777777" w:rsidR="009825D6" w:rsidRDefault="00206CBC">
            <w:pPr>
              <w:jc w:val="center"/>
            </w:pPr>
            <w:r>
              <w:t>$23.87</w:t>
            </w:r>
          </w:p>
        </w:tc>
        <w:tc>
          <w:tcPr>
            <w:tcW w:w="9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BA1D782" w14:textId="77777777" w:rsidR="009825D6" w:rsidRDefault="00206CBC">
            <w:pPr>
              <w:jc w:val="center"/>
            </w:pPr>
            <w:r>
              <w:t>$26.00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AD56427" w14:textId="77777777" w:rsidR="009825D6" w:rsidRDefault="00206CBC">
            <w:pPr>
              <w:jc w:val="center"/>
            </w:pPr>
            <w:r>
              <w:t>$55.37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7700269" w14:textId="77777777" w:rsidR="009825D6" w:rsidRDefault="00206CBC">
            <w:pPr>
              <w:jc w:val="center"/>
            </w:pPr>
            <w:r w:rsidRPr="009825D6">
              <w:t>$29.37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F19529A" w14:textId="77777777" w:rsidR="009825D6" w:rsidRDefault="00206CBC">
            <w:pPr>
              <w:jc w:val="center"/>
            </w:pPr>
            <w:r w:rsidRPr="009825D6">
              <w:t>09/11/25</w:t>
            </w:r>
          </w:p>
        </w:tc>
        <w:tc>
          <w:tcPr>
            <w:tcW w:w="115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982E3B2" w14:textId="77777777" w:rsidR="009825D6" w:rsidRDefault="00206CBC">
            <w:pPr>
              <w:jc w:val="center"/>
            </w:pPr>
            <w:r w:rsidRPr="009825D6">
              <w:t>11/30/25</w:t>
            </w:r>
          </w:p>
        </w:tc>
      </w:tr>
      <w:tr w:rsidR="00000000" w14:paraId="73B86B64" w14:textId="77777777" w:rsidTr="00206CB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wBefore w:w="148" w:type="dxa"/>
          <w:cantSplit/>
          <w:trHeight w:val="367"/>
        </w:trPr>
        <w:tc>
          <w:tcPr>
            <w:tcW w:w="10868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484E827D" w14:textId="77777777" w:rsidR="00000000" w:rsidRDefault="00206CBC">
            <w:pPr>
              <w:suppressAutoHyphens w:val="0"/>
              <w:spacing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MADAME TUSSAUDS ORLANDO SALUTE TO MILITARY ALL ACCESS COMPLIMENTARY TICKET</w:t>
            </w:r>
          </w:p>
          <w:p w14:paraId="06F0DB3E" w14:textId="77777777" w:rsidR="00000000" w:rsidRDefault="00206CBC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Visit date/time selected is for SEA LIFE Orlando. Pl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ease arrive at your selected time. Salute to Military dates </w:t>
            </w:r>
            <w:r>
              <w:rPr>
                <w:rFonts w:ascii="Aptos" w:eastAsia="Aptos" w:hAnsi="Aptos" w:cs="Aptos"/>
                <w:color w:val="000000"/>
                <w:sz w:val="22"/>
                <w:szCs w:val="22"/>
                <w:lang w:val="en-US" w:eastAsia="en-US" w:bidi="ar-SA"/>
              </w:rPr>
              <w:t>October 1 – Nov 30, 2025.</w:t>
            </w:r>
            <w:r>
              <w:rPr>
                <w:rFonts w:ascii="Aptos" w:eastAsia="Aptos" w:hAnsi="Aptos" w:cs="Aptos"/>
                <w:color w:val="000000"/>
                <w:sz w:val="22"/>
                <w:szCs w:val="22"/>
                <w:lang w:val="en-US" w:eastAsia="en-US" w:bidi="ar-SA"/>
              </w:rPr>
              <w:br/>
            </w:r>
            <w:r>
              <w:rPr>
                <w:rFonts w:eastAsia="Times New Roman"/>
                <w:color w:val="000000"/>
                <w:lang w:val="en-US" w:eastAsia="en-US" w:bidi="ar-SA"/>
              </w:rPr>
              <w:t xml:space="preserve">The Madame </w:t>
            </w: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Tussauds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 xml:space="preserve"> and Orlando Eye portions of the ticket can be used within 15 days of your SEA LIFE visit. Please join the que at each attraction when you are ready to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 xml:space="preserve"> visit.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The e-ticket cannot be used in conjunction with any other offer, promotion or voucher or exchanged for cash. No refunds can be made.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Terms &amp; Conditions (all packages)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Ticket holders are subject to wait in line during peak periods. For updated opera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ting hours, please visit the attraction website.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For updated SEA LIFE operating hours, please visit: https://www.visitsealife.com/orlando/plan-your-day/before-you-visit/opening-hours/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 xml:space="preserve">For Madame </w:t>
            </w: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Tussauds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 xml:space="preserve"> operating hours, please visit: https://www.madametus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sauds.com/orlando/plan-your-day/before-you-visit/opening-hours/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For The Orlando Eye operating hours, please visit: theorlandoeye.com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  <w:t>Children must have a valid ticket and be accompanied by an adult, aged 18+. Children under 2 visit free.</w:t>
            </w:r>
          </w:p>
          <w:p w14:paraId="6117873A" w14:textId="77777777" w:rsidR="00206CBC" w:rsidRDefault="00206CBC" w:rsidP="00206CB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EABB4A1" w14:textId="77777777" w:rsidR="00206CBC" w:rsidRDefault="00206CBC" w:rsidP="00206CB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C3D684A" w14:textId="77777777" w:rsidR="00206CBC" w:rsidRDefault="00206CBC" w:rsidP="00206CB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AD6DCFC" w14:textId="77777777" w:rsidR="00206CBC" w:rsidRDefault="00206CBC" w:rsidP="00206CB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FE8A45B" w14:textId="77777777" w:rsidR="00206CBC" w:rsidRDefault="00206CBC" w:rsidP="00206CB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1AF63E15" w14:textId="77777777" w:rsidR="00206CBC" w:rsidRDefault="00206CBC" w:rsidP="00206CB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206CBC" w14:paraId="5E593ED2" w14:textId="77777777" w:rsidTr="00206CB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wBefore w:w="148" w:type="dxa"/>
          <w:trHeight w:val="1013"/>
          <w:tblHeader/>
        </w:trPr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4FCCB46" w14:textId="77777777" w:rsidR="009825D6" w:rsidRDefault="00206CBC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15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10EFE4A" w14:textId="77777777" w:rsidR="009825D6" w:rsidRDefault="00206CBC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7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73E501F" w14:textId="77777777" w:rsidR="009825D6" w:rsidRDefault="00206CBC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5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C949D30" w14:textId="77777777" w:rsidR="009825D6" w:rsidRDefault="00206CBC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C5F11CE" w14:textId="77777777" w:rsidR="009825D6" w:rsidRDefault="00206CBC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63ADDBB" w14:textId="77777777" w:rsidR="009825D6" w:rsidRDefault="00206CBC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B593D3A" w14:textId="77777777" w:rsidR="009825D6" w:rsidRDefault="00206CBC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98EC24C" w14:textId="77777777" w:rsidR="009825D6" w:rsidRDefault="00206CBC">
            <w:pPr>
              <w:jc w:val="center"/>
              <w:rPr>
                <w:b/>
              </w:rPr>
            </w:pPr>
            <w:r>
              <w:rPr>
                <w:b/>
              </w:rPr>
              <w:t>Start Se</w:t>
            </w:r>
            <w:r>
              <w:rPr>
                <w:b/>
              </w:rPr>
              <w:t>lling Date</w:t>
            </w:r>
          </w:p>
        </w:tc>
        <w:tc>
          <w:tcPr>
            <w:tcW w:w="1155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4C0AA7D" w14:textId="77777777" w:rsidR="009825D6" w:rsidRDefault="00206CBC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206CBC" w14:paraId="7FB95BF4" w14:textId="77777777" w:rsidTr="00206CB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wBefore w:w="148" w:type="dxa"/>
          <w:cantSplit/>
        </w:trPr>
        <w:tc>
          <w:tcPr>
            <w:tcW w:w="12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0CBEE16" w14:textId="77777777" w:rsidR="009825D6" w:rsidRDefault="00206CBC">
            <w:pPr>
              <w:jc w:val="center"/>
            </w:pPr>
            <w:r>
              <w:t>2515847V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A7975C4" w14:textId="77777777" w:rsidR="009825D6" w:rsidRDefault="00206CBC" w:rsidP="00206CBC">
            <w:r>
              <w:t>MDM.T NY</w:t>
            </w:r>
            <w:r>
              <w:t xml:space="preserve">+ </w:t>
            </w:r>
            <w:r>
              <w:t>MAR 4D MIL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0A7CDC0" w14:textId="77777777" w:rsidR="009825D6" w:rsidRDefault="00206CBC">
            <w:pPr>
              <w:jc w:val="center"/>
            </w:pPr>
            <w:r w:rsidRPr="009825D6">
              <w:t>M</w:t>
            </w:r>
            <w:r w:rsidRPr="009825D6">
              <w:t>NYNYMTC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08D07A8" w14:textId="77777777" w:rsidR="009825D6" w:rsidRDefault="00206CBC">
            <w:pPr>
              <w:jc w:val="center"/>
            </w:pPr>
            <w:r>
              <w:t>$0.00</w:t>
            </w:r>
          </w:p>
        </w:tc>
        <w:tc>
          <w:tcPr>
            <w:tcW w:w="9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D6B87C2" w14:textId="77777777" w:rsidR="009825D6" w:rsidRDefault="00206CBC">
            <w:pPr>
              <w:jc w:val="center"/>
            </w:pPr>
            <w:r>
              <w:t>$0.00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143DB25" w14:textId="77777777" w:rsidR="009825D6" w:rsidRDefault="00206CBC">
            <w:pPr>
              <w:jc w:val="center"/>
            </w:pPr>
            <w:r>
              <w:t>$50.07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33AE0B9" w14:textId="77777777" w:rsidR="009825D6" w:rsidRDefault="00206CBC">
            <w:pPr>
              <w:jc w:val="center"/>
            </w:pPr>
            <w:r w:rsidRPr="009825D6">
              <w:t>$50.07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4CC0195" w14:textId="77777777" w:rsidR="009825D6" w:rsidRDefault="00206CBC">
            <w:pPr>
              <w:jc w:val="center"/>
            </w:pPr>
            <w:r>
              <w:t>09/11</w:t>
            </w:r>
            <w:r w:rsidRPr="009825D6">
              <w:t>/25</w:t>
            </w:r>
          </w:p>
        </w:tc>
        <w:tc>
          <w:tcPr>
            <w:tcW w:w="115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1658C05" w14:textId="77777777" w:rsidR="009825D6" w:rsidRDefault="00206CBC">
            <w:pPr>
              <w:jc w:val="center"/>
            </w:pPr>
            <w:r w:rsidRPr="009825D6">
              <w:t>11/30/25</w:t>
            </w:r>
          </w:p>
        </w:tc>
      </w:tr>
      <w:tr w:rsidR="00206CBC" w14:paraId="42467A88" w14:textId="77777777" w:rsidTr="00206CB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wBefore w:w="148" w:type="dxa"/>
          <w:cantSplit/>
        </w:trPr>
        <w:tc>
          <w:tcPr>
            <w:tcW w:w="12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5098C11" w14:textId="77777777" w:rsidR="00206CBC" w:rsidRDefault="00206CBC" w:rsidP="00206CBC">
            <w:pPr>
              <w:jc w:val="center"/>
            </w:pPr>
            <w:r>
              <w:t>2515848V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A4F155B" w14:textId="77777777" w:rsidR="00206CBC" w:rsidRDefault="00206CBC" w:rsidP="00206CBC">
            <w:r>
              <w:t>MDM.T + MAR 4D SPC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6F33234" w14:textId="77777777" w:rsidR="00206CBC" w:rsidRDefault="00206CBC" w:rsidP="00206CBC">
            <w:pPr>
              <w:jc w:val="center"/>
            </w:pPr>
            <w:r w:rsidRPr="009825D6">
              <w:t>MNYNYMTD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AD9CF2E" w14:textId="77777777" w:rsidR="00206CBC" w:rsidRDefault="00206CBC" w:rsidP="00206CBC">
            <w:pPr>
              <w:jc w:val="center"/>
            </w:pPr>
            <w:r>
              <w:t>$21.12</w:t>
            </w:r>
          </w:p>
        </w:tc>
        <w:tc>
          <w:tcPr>
            <w:tcW w:w="9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0EDECD4" w14:textId="77777777" w:rsidR="00206CBC" w:rsidRDefault="00206CBC" w:rsidP="00206CBC">
            <w:pPr>
              <w:jc w:val="center"/>
            </w:pPr>
            <w:r>
              <w:t>$23.00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2A3680A" w14:textId="77777777" w:rsidR="00206CBC" w:rsidRDefault="00206CBC" w:rsidP="00206CBC">
            <w:pPr>
              <w:jc w:val="center"/>
            </w:pPr>
            <w:r>
              <w:t>$50.07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1DB3E8C" w14:textId="77777777" w:rsidR="00206CBC" w:rsidRDefault="00206CBC" w:rsidP="00206CBC">
            <w:pPr>
              <w:jc w:val="center"/>
            </w:pPr>
            <w:r w:rsidRPr="009825D6">
              <w:t>$27.07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2FB3E86" w14:textId="77777777" w:rsidR="00206CBC" w:rsidRDefault="00206CBC" w:rsidP="00206CBC">
            <w:pPr>
              <w:jc w:val="center"/>
            </w:pPr>
            <w:r w:rsidRPr="009825D6">
              <w:t>09/11/25</w:t>
            </w:r>
          </w:p>
        </w:tc>
        <w:tc>
          <w:tcPr>
            <w:tcW w:w="115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B9A8755" w14:textId="77777777" w:rsidR="00206CBC" w:rsidRDefault="00206CBC" w:rsidP="00206CBC">
            <w:pPr>
              <w:jc w:val="center"/>
            </w:pPr>
            <w:r w:rsidRPr="009825D6">
              <w:t>11/30/25</w:t>
            </w:r>
          </w:p>
        </w:tc>
      </w:tr>
      <w:tr w:rsidR="00000000" w14:paraId="02328CAF" w14:textId="77777777" w:rsidTr="00206CBC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wBefore w:w="148" w:type="dxa"/>
          <w:cantSplit/>
          <w:trHeight w:val="367"/>
        </w:trPr>
        <w:tc>
          <w:tcPr>
            <w:tcW w:w="10868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4D78528" w14:textId="77777777" w:rsidR="00000000" w:rsidRDefault="00206CBC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ADULT (13+) OR CHILD (2-12) TICKET</w:t>
            </w:r>
          </w:p>
          <w:p w14:paraId="7B1C0986" w14:textId="77777777" w:rsidR="00000000" w:rsidRDefault="00206CBC" w:rsidP="00206CBC">
            <w:pPr>
              <w:pStyle w:val="NoSpacing"/>
              <w:rPr>
                <w:lang w:val="en-US" w:eastAsia="en-US" w:bidi="ar-SA"/>
              </w:rPr>
            </w:pPr>
            <w:r>
              <w:rPr>
                <w:lang w:val="en-US" w:eastAsia="en-US" w:bidi="ar-SA"/>
              </w:rPr>
              <w:t>Dated and Dated/Timed tickets expire on the visit date Customers must bring their barcoded e-tickets to acces</w:t>
            </w:r>
            <w:r>
              <w:rPr>
                <w:lang w:val="en-US" w:eastAsia="en-US" w:bidi="ar-SA"/>
              </w:rPr>
              <w:t>s the attraction This E-ticket is for (1) day admission.</w:t>
            </w:r>
          </w:p>
          <w:p w14:paraId="7DA64A25" w14:textId="77777777" w:rsidR="00000000" w:rsidRDefault="00206CBC" w:rsidP="00206CBC">
            <w:pPr>
              <w:pStyle w:val="NoSpacing"/>
              <w:rPr>
                <w:lang w:val="en-US" w:eastAsia="en-US" w:bidi="ar-SA"/>
              </w:rPr>
            </w:pPr>
            <w:r>
              <w:rPr>
                <w:rFonts w:ascii="Calibri" w:eastAsia="Calibri" w:hAnsi="Calibri" w:cs="Calibri"/>
                <w:sz w:val="22"/>
                <w:szCs w:val="22"/>
                <w:lang w:val="en-US" w:eastAsia="en-US" w:bidi="ar-SA"/>
              </w:rPr>
              <w:t>This ticket is valid: October 1 - November 30, 2025</w:t>
            </w:r>
          </w:p>
          <w:p w14:paraId="6F776001" w14:textId="77777777" w:rsidR="00000000" w:rsidRDefault="00206CB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Attraction confirmed closed dates: Visit https://usg01.safelinks.protection.office365.us/?url=https%3A%2F%2Fwww.madametussauds.com%2F&amp;data=05%7C02%</w:t>
            </w:r>
            <w:r>
              <w:rPr>
                <w:rFonts w:eastAsia="Times New Roman"/>
                <w:lang w:val="en-US" w:eastAsia="en-US" w:bidi="ar-SA"/>
              </w:rPr>
              <w:t>7Caretha.d.jones.naf%40us.navy.mil%7Ca31876d2703c4224793008dde1d81d02%7Ce3333e00c8774b87b6ad45e942de1750%7C0%7C0%7C638915040825646712%7CUnknown%7CTWFpbGZsb3d8eyJFbXB0eU1hcGkiOnRydWUsIlYiOiIwLjAuMDAwMCIsIlAiOiJXaW4zMiIsIkFOIjoiTWFpbCIsIldUIjoyfQ%3D%3D%7C0%7</w:t>
            </w:r>
            <w:r>
              <w:rPr>
                <w:rFonts w:eastAsia="Times New Roman"/>
                <w:lang w:val="en-US" w:eastAsia="en-US" w:bidi="ar-SA"/>
              </w:rPr>
              <w:t>C%7C%7C&amp;sdata=uy5gBzN%2BF5ekATthnGiZVNQ1MjAtlNWG7AMOZ5GeEAg%3D&amp;reserved=0 most up to date information Children 1 and under are free with paid adult ticket Cancellations must be done in advance of the visit date or expiry date. dated and/or timed tickets th</w:t>
            </w:r>
            <w:r>
              <w:rPr>
                <w:rFonts w:eastAsia="Times New Roman"/>
                <w:lang w:val="en-US" w:eastAsia="en-US" w:bidi="ar-SA"/>
              </w:rPr>
              <w:t>ey must be cancelled the day before the reserved/scheduled visit date.</w:t>
            </w:r>
          </w:p>
          <w:p w14:paraId="51AAFC3A" w14:textId="77777777" w:rsidR="00000000" w:rsidRDefault="00206CB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Children 1 and under are free with paid adult ticket</w:t>
            </w:r>
            <w:r>
              <w:rPr>
                <w:rFonts w:eastAsia="Times New Roman"/>
                <w:lang w:val="en-US" w:eastAsia="en-US" w:bidi="ar-SA"/>
              </w:rPr>
              <w:br/>
              <w:t>Cancellations must be done in advance of the visit date or expiry date. dated and/or timed tickets they must be cancelled the day be</w:t>
            </w:r>
            <w:r>
              <w:rPr>
                <w:rFonts w:eastAsia="Times New Roman"/>
                <w:lang w:val="en-US" w:eastAsia="en-US" w:bidi="ar-SA"/>
              </w:rPr>
              <w:t>fore the reserved/scheduled visit date.  </w:t>
            </w:r>
            <w:r>
              <w:rPr>
                <w:rFonts w:eastAsia="Times New Roman"/>
                <w:lang w:val="en-US" w:eastAsia="en-US" w:bidi="ar-SA"/>
              </w:rPr>
              <w:br/>
              <w:t>Once the visit date has been reached or passed the tickets are non-refundable. Customers should refer back to the Base ticket office to change a dated/timed ticket prior to the date of travel if needed.</w:t>
            </w:r>
          </w:p>
          <w:p w14:paraId="279B0C45" w14:textId="77777777" w:rsidR="00A77B3E" w:rsidRPr="00206CBC" w:rsidRDefault="00206CBC" w:rsidP="00206CBC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Ticket are </w:t>
            </w:r>
            <w:r>
              <w:rPr>
                <w:rFonts w:eastAsia="Times New Roman"/>
                <w:lang w:val="en-US" w:eastAsia="en-US" w:bidi="ar-SA"/>
              </w:rPr>
              <w:t>able to be gifted to friends and family</w:t>
            </w:r>
          </w:p>
        </w:tc>
      </w:tr>
      <w:tr w:rsidR="00000000" w14:paraId="65710F25" w14:textId="77777777">
        <w:tc>
          <w:tcPr>
            <w:tcW w:w="11016" w:type="dxa"/>
            <w:gridSpan w:val="11"/>
            <w:shd w:val="clear" w:color="auto" w:fill="auto"/>
          </w:tcPr>
          <w:p w14:paraId="684BD257" w14:textId="77777777" w:rsidR="00567A74" w:rsidRDefault="00206CBC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</w:t>
            </w:r>
            <w:r>
              <w:rPr>
                <w:b/>
                <w:bCs/>
                <w:color w:val="222222"/>
              </w:rPr>
              <w:t>e at time of contract execution.</w:t>
            </w:r>
            <w:bookmarkStart w:id="0" w:name="_GoBack"/>
            <w:bookmarkEnd w:id="0"/>
          </w:p>
          <w:p w14:paraId="3FD1395C" w14:textId="77777777" w:rsidR="00567A74" w:rsidRDefault="00206CBC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8926286" w14:textId="77777777" w:rsidR="00567A74" w:rsidRDefault="00206CBC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02DAA24C" w14:textId="77777777" w:rsidR="00567A74" w:rsidRDefault="00206CBC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</w:t>
            </w:r>
            <w:r>
              <w:rPr>
                <w:b/>
                <w:bCs/>
                <w:color w:val="222222"/>
              </w:rPr>
              <w:t>================</w:t>
            </w:r>
          </w:p>
          <w:p w14:paraId="1890FB81" w14:textId="77777777" w:rsidR="00567A74" w:rsidRDefault="00206CBC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0D0D38B2" w14:textId="77777777" w:rsidR="00567A74" w:rsidRDefault="00206CBC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F44AAF4" w14:textId="77777777" w:rsidR="00567A74" w:rsidRDefault="00206CBC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185F2584" w14:textId="77777777" w:rsidR="00567A74" w:rsidRDefault="00206CBC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152EE863" w14:textId="77777777" w:rsidR="00567A74" w:rsidRDefault="00206CBC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The POC's are receiving this at the same time as </w:t>
            </w:r>
            <w:r>
              <w:rPr>
                <w:color w:val="222222"/>
              </w:rPr>
              <w:t>you and need time to upload info and create/activate buttons.</w:t>
            </w:r>
          </w:p>
          <w:p w14:paraId="4395D09E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3D5EDECD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AC989D" w14:textId="77777777" w:rsidR="00DC0A2E" w:rsidRDefault="00206CBC">
      <w:r>
        <w:separator/>
      </w:r>
    </w:p>
  </w:endnote>
  <w:endnote w:type="continuationSeparator" w:id="0">
    <w:p w14:paraId="662B0290" w14:textId="77777777" w:rsidR="00DC0A2E" w:rsidRDefault="00206C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4C4726" w14:textId="77777777" w:rsidR="00535387" w:rsidRDefault="00206CBC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33525A51" w14:textId="77777777" w:rsidR="00535387" w:rsidRDefault="00206CBC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Aretha.d.jones@navy.mil</w:t>
    </w:r>
  </w:p>
  <w:p w14:paraId="795FA346" w14:textId="77777777" w:rsidR="00535387" w:rsidRDefault="00206CBC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25-HDQMTP-24-T-0040-P00006-Merlin Entertainments Group Us LLC</w:t>
    </w:r>
  </w:p>
  <w:p w14:paraId="6507AA11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789C82" w14:textId="77777777" w:rsidR="008B19D1" w:rsidRDefault="00206CBC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7318ED95" w14:textId="77777777" w:rsidR="008B19D1" w:rsidRDefault="00206CBC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1E5F5C7A" w14:textId="77777777" w:rsidR="008B19D1" w:rsidRDefault="00206CBC" w:rsidP="008B19D1">
    <w:pPr>
      <w:shd w:val="clear" w:color="auto" w:fill="FFFFFF"/>
      <w:rPr>
        <w:color w:val="222222"/>
      </w:rPr>
    </w:pPr>
    <w:r>
      <w:rPr>
        <w:color w:val="222222"/>
      </w:rPr>
      <w:t>For</w:t>
    </w:r>
    <w:r>
      <w:rPr>
        <w:color w:val="222222"/>
      </w:rPr>
      <w:t xml:space="preserve"> internal use only: </w:t>
    </w:r>
    <w:r w:rsidR="003F0633" w:rsidRPr="003F0633">
      <w:rPr>
        <w:color w:val="222222"/>
      </w:rPr>
      <w:t>25-HDQMTP-24-T-0040-P00006-Merlin Entertainments Group Us LLC</w:t>
    </w:r>
  </w:p>
  <w:p w14:paraId="4B6B64CC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4CCD6E" w14:textId="77777777" w:rsidR="00DC0A2E" w:rsidRDefault="00206CBC">
      <w:r>
        <w:separator/>
      </w:r>
    </w:p>
  </w:footnote>
  <w:footnote w:type="continuationSeparator" w:id="0">
    <w:p w14:paraId="5F5BDA82" w14:textId="77777777" w:rsidR="00DC0A2E" w:rsidRDefault="00206C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68F7D9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E2751E" w14:textId="77777777" w:rsidR="00535387" w:rsidRPr="00737F63" w:rsidRDefault="00206CBC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 xml:space="preserve">Merlin Entertainments Group Us LLC | Madame </w:t>
    </w:r>
    <w:proofErr w:type="spellStart"/>
    <w:r w:rsidR="00535387" w:rsidRPr="00737F63">
      <w:rPr>
        <w:b/>
        <w:bCs/>
      </w:rPr>
      <w:t>Tussauds</w:t>
    </w:r>
    <w:proofErr w:type="spellEnd"/>
    <w:r w:rsidR="00535387" w:rsidRPr="00737F63">
      <w:rPr>
        <w:b/>
        <w:bCs/>
      </w:rPr>
      <w:t>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09/10/2025</w:t>
    </w:r>
  </w:p>
  <w:p w14:paraId="5DB3E0B4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58C04D4E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58673B" w14:textId="77777777" w:rsidR="00054C42" w:rsidRPr="00737F63" w:rsidRDefault="00206CBC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 xml:space="preserve">Merlin Entertainments Group Us LLC | Madame </w:t>
    </w:r>
    <w:proofErr w:type="spellStart"/>
    <w:r w:rsidRPr="00737F63">
      <w:rPr>
        <w:b/>
        <w:bCs/>
      </w:rPr>
      <w:t>Tussauds</w:t>
    </w:r>
    <w:proofErr w:type="spellEnd"/>
    <w:r w:rsidRPr="00737F63">
      <w:rPr>
        <w:b/>
        <w:bCs/>
      </w:rPr>
      <w:t>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09/10/2025</w:t>
    </w:r>
  </w:p>
  <w:p w14:paraId="597CFA1B" w14:textId="77777777" w:rsidR="00737F63" w:rsidRDefault="00206CBC" w:rsidP="00737F63">
    <w:pPr>
      <w:tabs>
        <w:tab w:val="left" w:pos="6480"/>
      </w:tabs>
      <w:rPr>
        <w:b/>
      </w:rPr>
    </w:pPr>
    <w:r>
      <w:rPr>
        <w:b/>
      </w:rPr>
      <w:br/>
    </w:r>
  </w:p>
  <w:p w14:paraId="2A93B613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06CBC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81308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5341C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6028595B"/>
  <w15:chartTrackingRefBased/>
  <w15:docId w15:val="{588E3406-FCA8-4746-83B7-913BF2E0C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  <w:style w:type="paragraph" w:styleId="NoSpacing">
    <w:name w:val="No Spacing"/>
    <w:uiPriority w:val="1"/>
    <w:qFormat/>
    <w:rsid w:val="00206CBC"/>
    <w:pPr>
      <w:suppressAutoHyphens/>
    </w:pPr>
    <w:rPr>
      <w:rFonts w:eastAsia="SimSu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5" ma:contentTypeDescription="Create a new document." ma:contentTypeScope="" ma:versionID="7d392fc80e1def49a0f0139796faf509">
  <xsd:schema xmlns:xsd="http://www.w3.org/2001/XMLSchema" xmlns:xs="http://www.w3.org/2001/XMLSchema" xmlns:p="http://schemas.microsoft.com/office/2006/metadata/properties" xmlns:ns3="dab4dba0-2b8b-414a-8eb3-7f503f0ef013" xmlns:ns4="8149f086-38e7-4b93-8b9f-869f0dbfa57b" targetNamespace="http://schemas.microsoft.com/office/2006/metadata/properties" ma:root="true" ma:fieldsID="a97582e19070db4629f996fd6e24cfa0" ns3:_="" ns4:_=""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ab4dba0-2b8b-414a-8eb3-7f503f0ef01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D21D12-DF2E-4C20-B6E7-09619E162B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C705BED-1C8C-4D50-84D6-FC6086051C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60C8C99-3AC9-4002-9095-7BC24E50E289}">
  <ds:schemaRefs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purl.org/dc/terms/"/>
    <ds:schemaRef ds:uri="8149f086-38e7-4b93-8b9f-869f0dbfa57b"/>
    <ds:schemaRef ds:uri="http://schemas.microsoft.com/office/2006/documentManagement/types"/>
    <ds:schemaRef ds:uri="dab4dba0-2b8b-414a-8eb3-7f503f0ef013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8933698A-493B-4363-87B3-B5D8325193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598</Words>
  <Characters>3410</Characters>
  <Application>Microsoft Office Word</Application>
  <DocSecurity>4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4001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2014-01-31T19:34:00Z</cp:lastPrinted>
  <dcterms:created xsi:type="dcterms:W3CDTF">2025-09-10T15:23:00Z</dcterms:created>
  <dcterms:modified xsi:type="dcterms:W3CDTF">2025-09-10T15:23:00Z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