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CA9B7A3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22"/>
        <w:gridCol w:w="1404"/>
        <w:gridCol w:w="868"/>
        <w:gridCol w:w="821"/>
        <w:gridCol w:w="985"/>
        <w:gridCol w:w="1124"/>
        <w:gridCol w:w="983"/>
        <w:gridCol w:w="1012"/>
        <w:gridCol w:w="257"/>
      </w:tblGrid>
      <w:tr w:rsidR="00000000" w14:paraId="4FFDA531" w14:textId="77777777" w:rsidTr="00A22E9E">
        <w:trPr>
          <w:gridAfter w:val="1"/>
          <w:wAfter w:w="275" w:type="dxa"/>
        </w:trPr>
        <w:tc>
          <w:tcPr>
            <w:tcW w:w="10741" w:type="dxa"/>
            <w:gridSpan w:val="9"/>
            <w:shd w:val="clear" w:color="auto" w:fill="auto"/>
          </w:tcPr>
          <w:p w14:paraId="35F69A45" w14:textId="26EA4A72" w:rsidR="004A510A" w:rsidRPr="00A610B4" w:rsidRDefault="00A22E9E" w:rsidP="00A610B4">
            <w:pPr>
              <w:rPr>
                <w:b/>
              </w:rPr>
            </w:pPr>
            <w:bookmarkStart w:id="0" w:name="_Hlk194914948"/>
            <w:r>
              <w:rPr>
                <w:b/>
              </w:rPr>
              <w:t>Hershey Park</w:t>
            </w:r>
          </w:p>
          <w:p w14:paraId="5089096E" w14:textId="77777777" w:rsidR="00567A74" w:rsidRDefault="0057234A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http://www.hersheypark.com/contact</w:t>
            </w:r>
          </w:p>
          <w:p w14:paraId="343B9BED" w14:textId="77777777" w:rsidR="00567A74" w:rsidRPr="00737F63" w:rsidRDefault="0057234A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717-534-3900</w:t>
            </w:r>
            <w:bookmarkEnd w:id="0"/>
          </w:p>
          <w:p w14:paraId="6DD99A34" w14:textId="77777777" w:rsidR="00567A74" w:rsidRDefault="00567A74"/>
        </w:tc>
      </w:tr>
      <w:tr w:rsidR="00000000" w14:paraId="14E8DBE7" w14:textId="77777777" w:rsidTr="00A22E9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B71CA5" w14:textId="77777777" w:rsidR="009825D6" w:rsidRDefault="0057234A">
            <w:pPr>
              <w:jc w:val="center"/>
            </w:pPr>
            <w:bookmarkStart w:id="1" w:name="_Hlk194914934"/>
            <w:r>
              <w:rPr>
                <w:b/>
              </w:rPr>
              <w:t>Price Code</w:t>
            </w:r>
          </w:p>
        </w:tc>
        <w:tc>
          <w:tcPr>
            <w:tcW w:w="23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BD2C999" w14:textId="77777777" w:rsidR="009825D6" w:rsidRDefault="0057234A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8CBC64" w14:textId="77777777" w:rsidR="009825D6" w:rsidRDefault="0057234A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223F895" w14:textId="77777777" w:rsidR="009825D6" w:rsidRDefault="0057234A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9044512" w14:textId="77777777" w:rsidR="009825D6" w:rsidRDefault="0057234A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3DA99D2" w14:textId="77777777" w:rsidR="009825D6" w:rsidRDefault="0057234A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44BDA0E" w14:textId="77777777" w:rsidR="009825D6" w:rsidRDefault="0057234A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CF9153A" w14:textId="77777777" w:rsidR="009825D6" w:rsidRDefault="0057234A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AB034DD" w14:textId="77777777" w:rsidR="009825D6" w:rsidRDefault="0057234A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67DE8F2" w14:textId="77777777" w:rsidTr="00A22E9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48E9AF" w14:textId="77777777" w:rsidR="009825D6" w:rsidRDefault="0057234A">
            <w:pPr>
              <w:jc w:val="center"/>
            </w:pPr>
            <w:r>
              <w:t>2512745V</w:t>
            </w:r>
          </w:p>
        </w:tc>
        <w:tc>
          <w:tcPr>
            <w:tcW w:w="23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C39C454" w14:textId="77777777" w:rsidR="009825D6" w:rsidRDefault="0057234A" w:rsidP="00C65A8E">
            <w:r>
              <w:t>HERSHEY 1DAY GEN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2D979F" w14:textId="77777777" w:rsidR="009825D6" w:rsidRDefault="0057234A">
            <w:pPr>
              <w:jc w:val="center"/>
            </w:pPr>
            <w:r w:rsidRPr="009825D6">
              <w:t>MPAHYHP1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1E5EB7" w14:textId="77777777" w:rsidR="009825D6" w:rsidRDefault="0057234A">
            <w:pPr>
              <w:jc w:val="center"/>
            </w:pPr>
            <w:r>
              <w:t>$51.83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2475EA" w14:textId="77777777" w:rsidR="009825D6" w:rsidRDefault="0057234A">
            <w:pPr>
              <w:jc w:val="center"/>
            </w:pPr>
            <w:r>
              <w:t>$55.00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CC46E8" w14:textId="77777777" w:rsidR="009825D6" w:rsidRDefault="0057234A">
            <w:pPr>
              <w:jc w:val="center"/>
            </w:pPr>
            <w:r>
              <w:t>$90.80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C91543" w14:textId="77777777" w:rsidR="009825D6" w:rsidRDefault="0057234A">
            <w:pPr>
              <w:jc w:val="center"/>
            </w:pPr>
            <w:r w:rsidRPr="009825D6">
              <w:t>$35.80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418328" w14:textId="5328B3B6" w:rsidR="009825D6" w:rsidRDefault="0057234A">
            <w:pPr>
              <w:jc w:val="center"/>
            </w:pPr>
            <w:r w:rsidRPr="009825D6">
              <w:t>04/0</w:t>
            </w:r>
            <w:r w:rsidR="00A22E9E">
              <w:t>8</w:t>
            </w:r>
            <w:r w:rsidRPr="009825D6">
              <w:t>/25</w:t>
            </w:r>
          </w:p>
        </w:tc>
        <w:tc>
          <w:tcPr>
            <w:tcW w:w="131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516ADF" w14:textId="77777777" w:rsidR="009825D6" w:rsidRDefault="0057234A">
            <w:pPr>
              <w:jc w:val="center"/>
            </w:pPr>
            <w:r w:rsidRPr="009825D6">
              <w:t>12/31/26</w:t>
            </w:r>
          </w:p>
        </w:tc>
      </w:tr>
      <w:tr w:rsidR="00000000" w14:paraId="299E94F1" w14:textId="77777777" w:rsidTr="00A22E9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830D449" w14:textId="77777777" w:rsidR="0057234A" w:rsidRDefault="0057234A" w:rsidP="00A22E9E">
            <w:pPr>
              <w:pStyle w:val="NoSpacing"/>
              <w:rPr>
                <w:i/>
                <w:iCs/>
                <w:sz w:val="36"/>
                <w:szCs w:val="36"/>
                <w:lang w:val="en-US" w:eastAsia="en-US" w:bidi="ar-SA"/>
              </w:rPr>
            </w:pPr>
            <w:r>
              <w:rPr>
                <w:rFonts w:ascii="Arial" w:eastAsia="Arial" w:hAnsi="Arial" w:cs="Arial"/>
                <w:lang w:val="en-US" w:eastAsia="en-US" w:bidi="ar-SA"/>
              </w:rPr>
              <w:t>Cancellations must be processed within 30 days of purchase</w:t>
            </w:r>
            <w:r>
              <w:rPr>
                <w:lang w:val="en-US" w:eastAsia="en-US" w:bidi="ar-SA"/>
              </w:rPr>
              <w:t xml:space="preserve">, </w:t>
            </w:r>
            <w:r>
              <w:rPr>
                <w:lang w:val="en-US" w:eastAsia="en-US" w:bidi="ar-SA"/>
              </w:rPr>
              <w:t>EXCHANGES, RAIN-CHECKS OR SUBSTITUTIONS. Duplicates will not be accepted</w:t>
            </w:r>
            <w:r>
              <w:rPr>
                <w:lang w:val="en-US" w:eastAsia="en-US" w:bidi="ar-SA"/>
              </w:rPr>
              <w:t>.</w:t>
            </w:r>
          </w:p>
          <w:p w14:paraId="6BAFAC28" w14:textId="77777777" w:rsidR="00A22E9E" w:rsidRDefault="0057234A" w:rsidP="00A22E9E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Valid for one day admission April 5, 2025 - January 4, 2026 Ages 3+</w:t>
            </w:r>
            <w:r>
              <w:rPr>
                <w:lang w:val="en-US" w:eastAsia="en-US" w:bidi="ar-SA"/>
              </w:rPr>
              <w:br/>
              <w:t>Hersheypark, The Boardwalk at Hersheypark (water park) &amp; ZooAmerica                                </w:t>
            </w:r>
          </w:p>
          <w:p w14:paraId="3DC4EF20" w14:textId="108A45B0" w:rsidR="0057234A" w:rsidRDefault="0057234A" w:rsidP="00A22E9E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 xml:space="preserve">Park open (Spring time) </w:t>
            </w:r>
            <w:r>
              <w:rPr>
                <w:lang w:val="en-US" w:eastAsia="en-US" w:bidi="ar-SA"/>
              </w:rPr>
              <w:t xml:space="preserve">Admission includes access to rides and entertainment, access to The Boardwalk from Memorial Day through Labor Day, Hershey Halloween and Christmas </w:t>
            </w:r>
            <w:proofErr w:type="spellStart"/>
            <w:r>
              <w:rPr>
                <w:lang w:val="en-US" w:eastAsia="en-US" w:bidi="ar-SA"/>
              </w:rPr>
              <w:t>Candylane</w:t>
            </w:r>
            <w:proofErr w:type="spellEnd"/>
            <w:r>
              <w:rPr>
                <w:lang w:val="en-US" w:eastAsia="en-US" w:bidi="ar-SA"/>
              </w:rPr>
              <w:t xml:space="preserve">. To access to </w:t>
            </w:r>
            <w:proofErr w:type="spellStart"/>
            <w:r>
              <w:rPr>
                <w:lang w:val="en-US" w:eastAsia="en-US" w:bidi="ar-SA"/>
              </w:rPr>
              <w:t>ZooAmerica</w:t>
            </w:r>
            <w:proofErr w:type="spellEnd"/>
            <w:r>
              <w:rPr>
                <w:lang w:val="en-US" w:eastAsia="en-US" w:bidi="ar-SA"/>
              </w:rPr>
              <w:t xml:space="preserve"> you must enter through the Hersheypark bridge during Hersheypark operating hours. This ticket is not valid at the </w:t>
            </w:r>
            <w:proofErr w:type="spellStart"/>
            <w:r>
              <w:rPr>
                <w:lang w:val="en-US" w:eastAsia="en-US" w:bidi="ar-SA"/>
              </w:rPr>
              <w:t>ZooAmerica</w:t>
            </w:r>
            <w:proofErr w:type="spellEnd"/>
            <w:r>
              <w:rPr>
                <w:lang w:val="en-US" w:eastAsia="en-US" w:bidi="ar-SA"/>
              </w:rPr>
              <w:t xml:space="preserve"> entrance into Hersheypark. Ticket includes access to rides and entertainment, access to The Boardwalk from Memorial Day through Labor Day, and access to </w:t>
            </w:r>
            <w:proofErr w:type="spellStart"/>
            <w:r>
              <w:rPr>
                <w:lang w:val="en-US" w:eastAsia="en-US" w:bidi="ar-SA"/>
              </w:rPr>
              <w:t>ZooAmerica</w:t>
            </w:r>
            <w:proofErr w:type="spellEnd"/>
            <w:r>
              <w:rPr>
                <w:lang w:val="en-US" w:eastAsia="en-US" w:bidi="ar-SA"/>
              </w:rPr>
              <w:t xml:space="preserve"> only by entering through the Hersheypark </w:t>
            </w:r>
            <w:r>
              <w:rPr>
                <w:lang w:val="en-US" w:eastAsia="en-US" w:bidi="ar-SA"/>
              </w:rPr>
              <w:t xml:space="preserve">bridge during Hersheypark operating hours. This ticket is not valid at the </w:t>
            </w:r>
            <w:proofErr w:type="spellStart"/>
            <w:r>
              <w:rPr>
                <w:lang w:val="en-US" w:eastAsia="en-US" w:bidi="ar-SA"/>
              </w:rPr>
              <w:t>ZooAmerica</w:t>
            </w:r>
            <w:proofErr w:type="spellEnd"/>
            <w:r>
              <w:rPr>
                <w:lang w:val="en-US" w:eastAsia="en-US" w:bidi="ar-SA"/>
              </w:rPr>
              <w:t xml:space="preserve"> entrance into </w:t>
            </w:r>
            <w:proofErr w:type="spellStart"/>
            <w:r>
              <w:rPr>
                <w:lang w:val="en-US" w:eastAsia="en-US" w:bidi="ar-SA"/>
              </w:rPr>
              <w:t>Hersheypark.</w:t>
            </w:r>
            <w:r>
              <w:rPr>
                <w:lang w:val="en-US" w:eastAsia="en-US" w:bidi="ar-SA"/>
              </w:rPr>
              <w:t>Ticket</w:t>
            </w:r>
            <w:proofErr w:type="spellEnd"/>
            <w:r>
              <w:rPr>
                <w:lang w:val="en-US" w:eastAsia="en-US" w:bidi="ar-SA"/>
              </w:rPr>
              <w:t xml:space="preserve"> valid for access to Hersheypark during the public operating season through the expiration date listed on your ticket. Operating days and hours can be confirmed by visiting www.Hersheypark.com</w:t>
            </w:r>
          </w:p>
          <w:p w14:paraId="471683B4" w14:textId="77777777" w:rsidR="0057234A" w:rsidRDefault="0057234A" w:rsidP="00A22E9E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Rides and attractions are subject to availability. Download the Hersheypark app for updates the day of your visit.</w:t>
            </w:r>
          </w:p>
          <w:p w14:paraId="45C76B81" w14:textId="77777777" w:rsidR="0057234A" w:rsidRDefault="0057234A" w:rsidP="00A22E9E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Daily parking fee charged. Buy online in advance and save.</w:t>
            </w:r>
          </w:p>
          <w:p w14:paraId="0E7408E9" w14:textId="77777777" w:rsidR="0057234A" w:rsidRDefault="0057234A" w:rsidP="00A22E9E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b/>
                <w:bCs/>
                <w:lang w:val="en-US" w:eastAsia="en-US" w:bidi="ar-SA"/>
              </w:rPr>
              <w:t>Cancellations need to be processed within 30 days of purchase</w:t>
            </w:r>
            <w:r>
              <w:rPr>
                <w:lang w:val="en-US" w:eastAsia="en-US" w:bidi="ar-SA"/>
              </w:rPr>
              <w:t>, EXCHANGES, RAIN-CHECKS OR SUBSTITUTIONS. Duplicates will not be accepted.</w:t>
            </w:r>
          </w:p>
          <w:p w14:paraId="08C2BA34" w14:textId="6D3E29DB" w:rsidR="0057234A" w:rsidRDefault="0057234A" w:rsidP="00A22E9E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 xml:space="preserve">Only one admission per ticket per day. For your safety, ALL hand-carried items, including backpacks and belt bags, are subject to search. Metal detection equipment may be used. Guests are encouraged to keep all nonessential items in their vehicles. </w:t>
            </w:r>
            <w:r>
              <w:rPr>
                <w:lang w:val="en-US" w:eastAsia="en-US" w:bidi="ar-SA"/>
              </w:rPr>
              <w:t>Hersheypark is cashless. All major debit and credit cards, Hersheypark gift cards, Apple Pay, Samsung Pay, and Google Pay will be accepted</w:t>
            </w:r>
          </w:p>
          <w:p w14:paraId="316E1324" w14:textId="77777777" w:rsidR="0057234A" w:rsidRDefault="0057234A" w:rsidP="00A22E9E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Customers may use their tickets to experience a special preview time the day before their full day visit to the park. Please visit Hersheypark.com for additional information regarding the preview plan.</w:t>
            </w:r>
          </w:p>
          <w:p w14:paraId="63A41AA2" w14:textId="45CBDAB7" w:rsidR="00A77B3E" w:rsidRPr="00A22E9E" w:rsidRDefault="0057234A" w:rsidP="00A22E9E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TICKET GIFTED</w:t>
            </w:r>
          </w:p>
        </w:tc>
      </w:tr>
      <w:tr w:rsidR="00000000" w14:paraId="6EAE3771" w14:textId="77777777">
        <w:tc>
          <w:tcPr>
            <w:tcW w:w="11016" w:type="dxa"/>
            <w:gridSpan w:val="10"/>
            <w:shd w:val="clear" w:color="auto" w:fill="auto"/>
          </w:tcPr>
          <w:p w14:paraId="75488545" w14:textId="77777777" w:rsidR="00567A74" w:rsidRDefault="0057234A" w:rsidP="00535387">
            <w:pPr>
              <w:rPr>
                <w:b/>
                <w:bCs/>
                <w:color w:val="222222"/>
              </w:rPr>
            </w:pPr>
            <w:bookmarkStart w:id="2" w:name="_1455013833"/>
            <w:bookmarkEnd w:id="2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41E2B02A" w14:textId="77777777" w:rsidR="00567A74" w:rsidRDefault="0057234A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08D18B2" w14:textId="77777777" w:rsidR="00567A74" w:rsidRDefault="0057234A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FF92B8C" w14:textId="77777777" w:rsidR="00567A74" w:rsidRDefault="0057234A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5086D42" w14:textId="77777777" w:rsidR="00567A74" w:rsidRDefault="0057234A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F5436D3" w14:textId="77777777" w:rsidR="00567A74" w:rsidRDefault="0057234A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CC7F8D2" w14:textId="77777777" w:rsidR="00567A74" w:rsidRDefault="0057234A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2EA164A9" w14:textId="77777777" w:rsidR="00567A74" w:rsidRDefault="0057234A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009F6F1B" w14:textId="77777777" w:rsidR="00567A74" w:rsidRDefault="0057234A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7F760BC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2C91DC51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5C8CF" w14:textId="77777777" w:rsidR="00DC0A2E" w:rsidRDefault="0057234A">
      <w:r>
        <w:separator/>
      </w:r>
    </w:p>
  </w:endnote>
  <w:endnote w:type="continuationSeparator" w:id="0">
    <w:p w14:paraId="5DD030DA" w14:textId="77777777" w:rsidR="00DC0A2E" w:rsidRDefault="00572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234B4" w14:textId="77777777" w:rsidR="00535387" w:rsidRDefault="0057234A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29DCACBE" w14:textId="77777777" w:rsidR="00535387" w:rsidRDefault="0057234A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11DBB637" w14:textId="77777777" w:rsidR="00535387" w:rsidRDefault="0057234A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25-HDQMTP-25-T-0066-P00001-Hershey </w:t>
    </w:r>
    <w:proofErr w:type="spellStart"/>
    <w:r w:rsidR="00DE0469" w:rsidRPr="00DE0469">
      <w:rPr>
        <w:color w:val="222222"/>
      </w:rPr>
      <w:t>Entertainmentand</w:t>
    </w:r>
    <w:proofErr w:type="spellEnd"/>
    <w:r w:rsidR="00DE0469" w:rsidRPr="00DE0469">
      <w:rPr>
        <w:color w:val="222222"/>
      </w:rPr>
      <w:t xml:space="preserve"> Resorts Co</w:t>
    </w:r>
  </w:p>
  <w:p w14:paraId="34EA1082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91CD6" w14:textId="77777777" w:rsidR="008B19D1" w:rsidRDefault="0057234A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E4401EC" w14:textId="77777777" w:rsidR="008B19D1" w:rsidRDefault="0057234A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20AC62E" w14:textId="77777777" w:rsidR="008B19D1" w:rsidRDefault="0057234A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25-HDQMTP-25-T-0066-P00001-Hershey </w:t>
    </w:r>
    <w:proofErr w:type="spellStart"/>
    <w:r w:rsidR="003F0633" w:rsidRPr="003F0633">
      <w:rPr>
        <w:color w:val="222222"/>
      </w:rPr>
      <w:t>Entertainmentand</w:t>
    </w:r>
    <w:proofErr w:type="spellEnd"/>
    <w:r w:rsidR="003F0633" w:rsidRPr="003F0633">
      <w:rPr>
        <w:color w:val="222222"/>
      </w:rPr>
      <w:t xml:space="preserve"> Resorts Co</w:t>
    </w:r>
  </w:p>
  <w:p w14:paraId="42619E77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B0671D" w14:textId="77777777" w:rsidR="00DC0A2E" w:rsidRDefault="0057234A">
      <w:r>
        <w:separator/>
      </w:r>
    </w:p>
  </w:footnote>
  <w:footnote w:type="continuationSeparator" w:id="0">
    <w:p w14:paraId="6BC48A68" w14:textId="77777777" w:rsidR="00DC0A2E" w:rsidRDefault="005723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FF2EC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921D4" w14:textId="77777777" w:rsidR="00535387" w:rsidRPr="00737F63" w:rsidRDefault="0057234A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Hershey </w:t>
    </w:r>
    <w:proofErr w:type="spellStart"/>
    <w:r w:rsidR="00535387" w:rsidRPr="00737F63">
      <w:rPr>
        <w:b/>
        <w:bCs/>
      </w:rPr>
      <w:t>Entertainmentand</w:t>
    </w:r>
    <w:proofErr w:type="spellEnd"/>
    <w:r w:rsidR="00535387" w:rsidRPr="00737F63">
      <w:rPr>
        <w:b/>
        <w:bCs/>
      </w:rPr>
      <w:t xml:space="preserve"> Resorts Co | Hershey*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04/07/2025</w:t>
    </w:r>
  </w:p>
  <w:p w14:paraId="15B38C46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24190D22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8DB36" w14:textId="77777777" w:rsidR="00054C42" w:rsidRPr="00737F63" w:rsidRDefault="0057234A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Hershey </w:t>
    </w:r>
    <w:proofErr w:type="spellStart"/>
    <w:r w:rsidRPr="00737F63">
      <w:rPr>
        <w:b/>
        <w:bCs/>
      </w:rPr>
      <w:t>Entertainmentand</w:t>
    </w:r>
    <w:proofErr w:type="spellEnd"/>
    <w:r w:rsidRPr="00737F63">
      <w:rPr>
        <w:b/>
        <w:bCs/>
      </w:rPr>
      <w:t xml:space="preserve"> Resorts Co | Hershey*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04/07/2025</w:t>
    </w:r>
  </w:p>
  <w:p w14:paraId="226E53BA" w14:textId="77777777" w:rsidR="00737F63" w:rsidRDefault="0057234A" w:rsidP="00737F63">
    <w:pPr>
      <w:tabs>
        <w:tab w:val="left" w:pos="6480"/>
      </w:tabs>
      <w:rPr>
        <w:b/>
      </w:rPr>
    </w:pPr>
    <w:r>
      <w:rPr>
        <w:b/>
      </w:rPr>
      <w:br/>
    </w:r>
  </w:p>
  <w:p w14:paraId="7D8EC761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81308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234A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22E9E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5341C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5080BF70"/>
  <w15:chartTrackingRefBased/>
  <w15:docId w15:val="{1072FCF6-DB2D-4B29-A8E9-E4407569B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paragraph" w:styleId="Heading2">
    <w:name w:val="heading 2"/>
    <w:basedOn w:val="Normal"/>
    <w:next w:val="Normal"/>
    <w:qFormat/>
    <w:rsid w:val="00EF7B96"/>
    <w:pPr>
      <w:keepNext/>
      <w:suppressAutoHyphens w:val="0"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Spacing">
    <w:name w:val="No Spacing"/>
    <w:uiPriority w:val="1"/>
    <w:qFormat/>
    <w:rsid w:val="00A22E9E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456</Words>
  <Characters>2600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2014-01-31T19:34:00Z</cp:lastPrinted>
  <dcterms:created xsi:type="dcterms:W3CDTF">2025-04-07T15:45:00Z</dcterms:created>
  <dcterms:modified xsi:type="dcterms:W3CDTF">2025-04-07T15:45:00Z</dcterms:modified>
</cp:coreProperties>
</file>