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bookmarkStart w:id="0" w:name="_Hlk203547833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58AB6391" w:rsidR="0047385F" w:rsidRDefault="001C566E" w:rsidP="001D34C8">
            <w:r>
              <w:t>2515189V Exp: 2512478V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7BCDD955" w:rsidR="0047385F" w:rsidRDefault="001C566E">
            <w:pPr>
              <w:pStyle w:val="Normal0"/>
            </w:pPr>
            <w:r>
              <w:t>BGT 1 DAY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5660362B" w:rsidR="0047385F" w:rsidRDefault="001C566E">
            <w:pPr>
              <w:pStyle w:val="Normal0"/>
              <w:jc w:val="center"/>
            </w:pPr>
            <w:r>
              <w:t>SIDFLBAA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4DE307D9" w:rsidR="0047385F" w:rsidRDefault="0047385F" w:rsidP="009E43DE">
            <w:pPr>
              <w:pStyle w:val="Normal0"/>
              <w:jc w:val="center"/>
            </w:pPr>
            <w:r>
              <w:t>$</w:t>
            </w:r>
            <w:r w:rsidR="001C566E">
              <w:t>66.12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5A84A151" w:rsidR="0047385F" w:rsidRDefault="0047385F" w:rsidP="009E43DE">
            <w:pPr>
              <w:pStyle w:val="Normal0"/>
              <w:jc w:val="center"/>
            </w:pPr>
            <w:r>
              <w:t>$</w:t>
            </w:r>
            <w:r w:rsidR="001C566E">
              <w:t>72.75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6A92647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C35FAD">
              <w:t>131.14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626E7959" w:rsidR="0047385F" w:rsidRDefault="0047385F" w:rsidP="009E43DE">
            <w:pPr>
              <w:pStyle w:val="Normal0"/>
              <w:jc w:val="center"/>
            </w:pPr>
            <w:r>
              <w:t>$</w:t>
            </w:r>
            <w:r w:rsidR="006215B7">
              <w:t>58.39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6B16BCA7" w:rsidR="0047385F" w:rsidRDefault="00213ECE" w:rsidP="00857F28">
            <w:pPr>
              <w:pStyle w:val="Normal0"/>
              <w:jc w:val="center"/>
            </w:pPr>
            <w:r>
              <w:t>7/1</w:t>
            </w:r>
            <w:r w:rsidR="00FE652D">
              <w:t>8</w:t>
            </w:r>
            <w:r>
              <w:t>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4A652F89" w:rsidR="0047385F" w:rsidRDefault="00213ECE" w:rsidP="00857F28">
            <w:pPr>
              <w:pStyle w:val="Normal0"/>
              <w:jc w:val="center"/>
            </w:pPr>
            <w:r>
              <w:t>9/30/25</w:t>
            </w:r>
          </w:p>
        </w:tc>
      </w:tr>
    </w:tbl>
    <w:bookmarkEnd w:id="1"/>
    <w:p w14:paraId="3A61DC03" w14:textId="77777777" w:rsidR="006215B7" w:rsidRPr="006215B7" w:rsidRDefault="006215B7" w:rsidP="006215B7">
      <w:pPr>
        <w:pStyle w:val="NormalWeb"/>
        <w:rPr>
          <w:color w:val="000000"/>
          <w:sz w:val="27"/>
          <w:szCs w:val="27"/>
        </w:rPr>
      </w:pPr>
      <w:r w:rsidRPr="006215B7">
        <w:rPr>
          <w:color w:val="000000"/>
          <w:sz w:val="27"/>
          <w:szCs w:val="27"/>
        </w:rPr>
        <w:t>Busch Gardens Tampa Single Day Ticket </w:t>
      </w:r>
      <w:r w:rsidRPr="006215B7">
        <w:rPr>
          <w:color w:val="000000"/>
          <w:sz w:val="27"/>
          <w:szCs w:val="27"/>
        </w:rPr>
        <w:br/>
      </w:r>
      <w:r w:rsidRPr="006215B7">
        <w:rPr>
          <w:color w:val="000000"/>
          <w:sz w:val="27"/>
          <w:szCs w:val="27"/>
        </w:rPr>
        <w:br/>
        <w:t>• Valid for a single day admission to Busch Gardens Tampa for up to one (1)</w:t>
      </w:r>
      <w:r w:rsidRPr="006215B7">
        <w:rPr>
          <w:color w:val="000000"/>
          <w:sz w:val="27"/>
          <w:szCs w:val="27"/>
        </w:rPr>
        <w:br/>
        <w:t>year from date of purchase.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6215B7" w14:paraId="507DCCE4" w14:textId="77777777" w:rsidTr="0031758B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155EBFC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4AE4DB" w14:textId="77777777" w:rsidR="006215B7" w:rsidRDefault="006215B7" w:rsidP="0031758B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C3A9C3F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F88F766" w14:textId="77777777" w:rsidR="006215B7" w:rsidRDefault="006215B7" w:rsidP="0031758B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487EE14" w14:textId="77777777" w:rsidR="006215B7" w:rsidRDefault="006215B7" w:rsidP="0031758B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DC55001" w14:textId="77777777" w:rsidR="006215B7" w:rsidRDefault="006215B7" w:rsidP="0031758B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59B0EEF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28988EC3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7FA9A18F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9A7D92C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274327F4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5660939B" w14:textId="77777777" w:rsidR="006215B7" w:rsidRDefault="006215B7" w:rsidP="0031758B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20B8496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1EEA622F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</w:p>
          <w:p w14:paraId="20C569F0" w14:textId="77777777" w:rsidR="006215B7" w:rsidRDefault="006215B7" w:rsidP="0031758B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6215B7" w14:paraId="2BD687D6" w14:textId="77777777" w:rsidTr="0031758B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52A2338" w14:textId="46C9A1D0" w:rsidR="006215B7" w:rsidRDefault="007B11F0" w:rsidP="0031758B">
            <w:r>
              <w:t>2515191V</w:t>
            </w:r>
            <w:r w:rsidR="006215B7">
              <w:t xml:space="preserve"> Exp: </w:t>
            </w:r>
            <w:r w:rsidR="00FA7352">
              <w:t>2512479V</w:t>
            </w:r>
          </w:p>
          <w:p w14:paraId="3C95CD65" w14:textId="77777777" w:rsidR="006215B7" w:rsidRDefault="006215B7" w:rsidP="0031758B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9F5826B" w14:textId="2662389C" w:rsidR="006215B7" w:rsidRDefault="006215B7" w:rsidP="0031758B">
            <w:pPr>
              <w:pStyle w:val="Normal0"/>
            </w:pPr>
            <w:r>
              <w:t>BGT 1 DAY</w:t>
            </w:r>
            <w:r w:rsidR="00FA7352">
              <w:t xml:space="preserve"> W/DINE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A991DD6" w14:textId="19DAF531" w:rsidR="006215B7" w:rsidRDefault="006215B7" w:rsidP="0031758B">
            <w:pPr>
              <w:pStyle w:val="Normal0"/>
              <w:jc w:val="center"/>
            </w:pPr>
            <w:r>
              <w:t>SIDFLBA</w:t>
            </w:r>
            <w:r w:rsidR="007C7DA4">
              <w:t>F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F1A61DA" w14:textId="04F649AC" w:rsidR="006215B7" w:rsidRDefault="006215B7" w:rsidP="0031758B">
            <w:pPr>
              <w:pStyle w:val="Normal0"/>
              <w:jc w:val="center"/>
            </w:pPr>
            <w:r>
              <w:t>$</w:t>
            </w:r>
            <w:r w:rsidR="007C7DA4">
              <w:t>93.66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228AA22" w14:textId="53B49A0B" w:rsidR="006215B7" w:rsidRDefault="006215B7" w:rsidP="0031758B">
            <w:pPr>
              <w:pStyle w:val="Normal0"/>
              <w:jc w:val="center"/>
            </w:pPr>
            <w:r>
              <w:t>$</w:t>
            </w:r>
            <w:r w:rsidR="007C7DA4">
              <w:t>103.25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7D13AE31" w14:textId="41E80754" w:rsidR="006215B7" w:rsidRDefault="006215B7" w:rsidP="0031758B">
            <w:pPr>
              <w:pStyle w:val="Normal0"/>
              <w:jc w:val="center"/>
            </w:pPr>
            <w:r>
              <w:t>$</w:t>
            </w:r>
            <w:r w:rsidR="000A6BBD">
              <w:t>149.79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0E97D1" w14:textId="6E603A74" w:rsidR="006215B7" w:rsidRDefault="006215B7" w:rsidP="0031758B">
            <w:pPr>
              <w:pStyle w:val="Normal0"/>
              <w:jc w:val="center"/>
            </w:pPr>
            <w:r>
              <w:t>$</w:t>
            </w:r>
            <w:r w:rsidR="00926D5E">
              <w:t>46.54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5E31D3F" w14:textId="77777777" w:rsidR="006215B7" w:rsidRDefault="006215B7" w:rsidP="0031758B">
            <w:pPr>
              <w:pStyle w:val="Normal0"/>
              <w:jc w:val="center"/>
            </w:pPr>
            <w:r>
              <w:t>7/18/25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E5B826" w14:textId="77777777" w:rsidR="006215B7" w:rsidRDefault="006215B7" w:rsidP="0031758B">
            <w:pPr>
              <w:pStyle w:val="Normal0"/>
              <w:jc w:val="center"/>
            </w:pPr>
            <w:r>
              <w:t>9/30/25</w:t>
            </w:r>
          </w:p>
        </w:tc>
      </w:tr>
    </w:tbl>
    <w:p w14:paraId="3F0426A4" w14:textId="77777777" w:rsidR="00CC5DB5" w:rsidRPr="00CC5DB5" w:rsidRDefault="00CC5DB5" w:rsidP="00CC5DB5">
      <w:pPr>
        <w:pStyle w:val="NormalWeb"/>
        <w:rPr>
          <w:color w:val="000000"/>
          <w:sz w:val="27"/>
          <w:szCs w:val="27"/>
        </w:rPr>
      </w:pPr>
      <w:r w:rsidRPr="00CC5DB5">
        <w:rPr>
          <w:color w:val="000000"/>
          <w:sz w:val="27"/>
          <w:szCs w:val="27"/>
        </w:rPr>
        <w:t xml:space="preserve">Enjoy a single visit to Busch Gardens Tampa Bay and all-day dining. </w:t>
      </w:r>
      <w:proofErr w:type="gramStart"/>
      <w:r w:rsidRPr="00CC5DB5">
        <w:rPr>
          <w:color w:val="000000"/>
          <w:sz w:val="27"/>
          <w:szCs w:val="27"/>
        </w:rPr>
        <w:t>Ticket</w:t>
      </w:r>
      <w:proofErr w:type="gramEnd"/>
      <w:r w:rsidRPr="00CC5DB5">
        <w:rPr>
          <w:color w:val="000000"/>
          <w:sz w:val="27"/>
          <w:szCs w:val="27"/>
        </w:rPr>
        <w:t xml:space="preserve"> and offer </w:t>
      </w:r>
      <w:proofErr w:type="gramStart"/>
      <w:r w:rsidRPr="00CC5DB5">
        <w:rPr>
          <w:color w:val="000000"/>
          <w:sz w:val="27"/>
          <w:szCs w:val="27"/>
        </w:rPr>
        <w:t>is</w:t>
      </w:r>
      <w:proofErr w:type="gramEnd"/>
      <w:r w:rsidRPr="00CC5DB5">
        <w:rPr>
          <w:color w:val="000000"/>
          <w:sz w:val="27"/>
          <w:szCs w:val="27"/>
        </w:rPr>
        <w:t xml:space="preserve"> valid one year from purchase. Ages 3 and up. Parking </w:t>
      </w:r>
      <w:proofErr w:type="gramStart"/>
      <w:r w:rsidRPr="00CC5DB5">
        <w:rPr>
          <w:color w:val="000000"/>
          <w:sz w:val="27"/>
          <w:szCs w:val="27"/>
        </w:rPr>
        <w:t>not</w:t>
      </w:r>
      <w:proofErr w:type="gramEnd"/>
      <w:r w:rsidRPr="00CC5DB5">
        <w:rPr>
          <w:color w:val="000000"/>
          <w:sz w:val="27"/>
          <w:szCs w:val="27"/>
        </w:rPr>
        <w:t xml:space="preserve"> included. All-day dining valid at select restaurants. Some restrictions apply</w:t>
      </w:r>
    </w:p>
    <w:p w14:paraId="1D4B3FB1" w14:textId="77777777" w:rsidR="00CC5DB5" w:rsidRPr="00CC5DB5" w:rsidRDefault="00CC5DB5" w:rsidP="00CC5DB5">
      <w:pPr>
        <w:pStyle w:val="NormalWeb"/>
        <w:rPr>
          <w:color w:val="000000"/>
          <w:sz w:val="27"/>
          <w:szCs w:val="27"/>
        </w:rPr>
      </w:pPr>
      <w:r w:rsidRPr="00CC5DB5">
        <w:rPr>
          <w:color w:val="000000"/>
          <w:sz w:val="27"/>
          <w:szCs w:val="27"/>
        </w:rPr>
        <w:t>Entitlement: 1-day admission to Busch Gardens Tampa Bay plus All Day Dining on date of visit. </w:t>
      </w:r>
    </w:p>
    <w:p w14:paraId="6AD7222B" w14:textId="77777777" w:rsidR="00CC5DB5" w:rsidRPr="00CC5DB5" w:rsidRDefault="00CC5DB5" w:rsidP="00CC5DB5">
      <w:pPr>
        <w:pStyle w:val="NormalWeb"/>
        <w:rPr>
          <w:color w:val="000000"/>
          <w:sz w:val="27"/>
          <w:szCs w:val="27"/>
        </w:rPr>
      </w:pPr>
      <w:r w:rsidRPr="00CC5DB5">
        <w:rPr>
          <w:color w:val="000000"/>
          <w:sz w:val="27"/>
          <w:szCs w:val="27"/>
        </w:rPr>
        <w:t>Valid one year from date of purchase</w:t>
      </w: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lastRenderedPageBreak/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bookmarkEnd w:id="0"/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2"/>
  </w:num>
  <w:num w:numId="2" w16cid:durableId="1863862410">
    <w:abstractNumId w:val="0"/>
  </w:num>
  <w:num w:numId="3" w16cid:durableId="5719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631F5"/>
    <w:rsid w:val="00067972"/>
    <w:rsid w:val="0007050A"/>
    <w:rsid w:val="00070E8C"/>
    <w:rsid w:val="00074FE5"/>
    <w:rsid w:val="0007544B"/>
    <w:rsid w:val="00085C44"/>
    <w:rsid w:val="000934EF"/>
    <w:rsid w:val="000A6BBD"/>
    <w:rsid w:val="000B6C3E"/>
    <w:rsid w:val="000C643A"/>
    <w:rsid w:val="000D6374"/>
    <w:rsid w:val="000E1643"/>
    <w:rsid w:val="000F216B"/>
    <w:rsid w:val="00116C68"/>
    <w:rsid w:val="0012786C"/>
    <w:rsid w:val="00145C23"/>
    <w:rsid w:val="00173EFC"/>
    <w:rsid w:val="001762EF"/>
    <w:rsid w:val="00195345"/>
    <w:rsid w:val="001A1598"/>
    <w:rsid w:val="001C566E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13630"/>
    <w:rsid w:val="00322441"/>
    <w:rsid w:val="00362312"/>
    <w:rsid w:val="00385EDD"/>
    <w:rsid w:val="003B3769"/>
    <w:rsid w:val="003B49E3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81FFF"/>
    <w:rsid w:val="004C36BD"/>
    <w:rsid w:val="004D1D27"/>
    <w:rsid w:val="004F63BD"/>
    <w:rsid w:val="005529A8"/>
    <w:rsid w:val="0055474F"/>
    <w:rsid w:val="00555B1E"/>
    <w:rsid w:val="00574AB4"/>
    <w:rsid w:val="005B2559"/>
    <w:rsid w:val="005B6E88"/>
    <w:rsid w:val="005D5202"/>
    <w:rsid w:val="00606577"/>
    <w:rsid w:val="006215B7"/>
    <w:rsid w:val="0062633D"/>
    <w:rsid w:val="0063640F"/>
    <w:rsid w:val="006421E9"/>
    <w:rsid w:val="00643411"/>
    <w:rsid w:val="006550C9"/>
    <w:rsid w:val="00657403"/>
    <w:rsid w:val="0066186C"/>
    <w:rsid w:val="006A5AE1"/>
    <w:rsid w:val="006F2087"/>
    <w:rsid w:val="0074487F"/>
    <w:rsid w:val="007A2E91"/>
    <w:rsid w:val="007A5054"/>
    <w:rsid w:val="007B11F0"/>
    <w:rsid w:val="007C7DA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06BC"/>
    <w:rsid w:val="0088217D"/>
    <w:rsid w:val="008D7062"/>
    <w:rsid w:val="008F7F3E"/>
    <w:rsid w:val="0091041F"/>
    <w:rsid w:val="00913474"/>
    <w:rsid w:val="00924850"/>
    <w:rsid w:val="00926D5E"/>
    <w:rsid w:val="009314C3"/>
    <w:rsid w:val="00960C90"/>
    <w:rsid w:val="009B51E3"/>
    <w:rsid w:val="009D105E"/>
    <w:rsid w:val="009E43DE"/>
    <w:rsid w:val="00A05801"/>
    <w:rsid w:val="00A14878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B795F"/>
    <w:rsid w:val="00BD146F"/>
    <w:rsid w:val="00C02BFA"/>
    <w:rsid w:val="00C034E8"/>
    <w:rsid w:val="00C33D83"/>
    <w:rsid w:val="00C35503"/>
    <w:rsid w:val="00C35FAD"/>
    <w:rsid w:val="00C37A4F"/>
    <w:rsid w:val="00C65C99"/>
    <w:rsid w:val="00C95484"/>
    <w:rsid w:val="00CA501A"/>
    <w:rsid w:val="00CA701F"/>
    <w:rsid w:val="00CC5DB5"/>
    <w:rsid w:val="00CC677B"/>
    <w:rsid w:val="00CE094E"/>
    <w:rsid w:val="00CE6566"/>
    <w:rsid w:val="00D135A9"/>
    <w:rsid w:val="00D14A8E"/>
    <w:rsid w:val="00D276E8"/>
    <w:rsid w:val="00D3469B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65094"/>
    <w:rsid w:val="00E71E7F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4C14"/>
    <w:rsid w:val="00F36A27"/>
    <w:rsid w:val="00FA7352"/>
    <w:rsid w:val="00FC1FEA"/>
    <w:rsid w:val="00FD475F"/>
    <w:rsid w:val="00FE652D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2025-07-17T16:00:00Z</dcterms:created>
  <dcterms:modified xsi:type="dcterms:W3CDTF">2025-07-17T16:00:00Z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