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7F0C720E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70"/>
        <w:gridCol w:w="1484"/>
        <w:gridCol w:w="873"/>
        <w:gridCol w:w="823"/>
        <w:gridCol w:w="996"/>
        <w:gridCol w:w="1124"/>
        <w:gridCol w:w="983"/>
        <w:gridCol w:w="1053"/>
        <w:gridCol w:w="70"/>
      </w:tblGrid>
      <w:tr w:rsidR="00000000" w14:paraId="42CF4FD6" w14:textId="77777777" w:rsidTr="00882333">
        <w:trPr>
          <w:gridAfter w:val="1"/>
          <w:wAfter w:w="74" w:type="dxa"/>
        </w:trPr>
        <w:tc>
          <w:tcPr>
            <w:tcW w:w="10942" w:type="dxa"/>
            <w:gridSpan w:val="9"/>
            <w:shd w:val="clear" w:color="auto" w:fill="auto"/>
          </w:tcPr>
          <w:p w14:paraId="1B808D55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GoBack"/>
            <w:r>
              <w:rPr>
                <w:b/>
                <w:color w:val="000000"/>
              </w:rPr>
              <w:t>Texas State Aquarium</w:t>
            </w:r>
          </w:p>
          <w:p w14:paraId="2DBAAE4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https://www.texasstateaquarium.org</w:t>
            </w:r>
          </w:p>
          <w:p w14:paraId="6DBD913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800-477-4853</w:t>
            </w:r>
          </w:p>
          <w:p w14:paraId="1C78011C" w14:textId="77777777" w:rsidR="00567A74" w:rsidRDefault="00567A74"/>
        </w:tc>
      </w:tr>
      <w:bookmarkEnd w:id="0"/>
      <w:tr w:rsidR="00000000" w14:paraId="2FC66401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636953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073BF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B945C88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5AE932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509038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B985A5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48C17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833BB3D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3A3036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5C04E86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F74F2E" w14:textId="77777777" w:rsidR="009825D6" w:rsidRDefault="009825D6">
            <w:pPr>
              <w:jc w:val="center"/>
            </w:pPr>
            <w:r>
              <w:t>2500061V</w:t>
            </w:r>
            <w:r w:rsidR="00882333">
              <w:t xml:space="preserve"> </w:t>
            </w:r>
            <w:proofErr w:type="spellStart"/>
            <w:r w:rsidR="00882333">
              <w:t>Exp</w:t>
            </w:r>
            <w:proofErr w:type="spellEnd"/>
            <w:r w:rsidR="00882333">
              <w:t xml:space="preserve">: </w:t>
            </w:r>
            <w:r w:rsidR="00882333">
              <w:t>2400486V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A58939" w14:textId="77777777" w:rsidR="009825D6" w:rsidRDefault="009825D6" w:rsidP="00C65A8E">
            <w:r>
              <w:t>TX ST AQU A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8E5707" w14:textId="77777777" w:rsidR="009825D6" w:rsidRDefault="009825D6">
            <w:pPr>
              <w:jc w:val="center"/>
            </w:pPr>
            <w:r w:rsidRPr="009825D6">
              <w:t>MTXCCAQA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AD832F" w14:textId="77777777" w:rsidR="009825D6" w:rsidRDefault="009825D6">
            <w:pPr>
              <w:jc w:val="center"/>
            </w:pPr>
            <w:r>
              <w:t>$41.95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8E5B2C" w14:textId="77777777" w:rsidR="009825D6" w:rsidRDefault="009825D6">
            <w:pPr>
              <w:jc w:val="center"/>
            </w:pPr>
            <w:r>
              <w:t>$46.25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4C6A33" w14:textId="77777777" w:rsidR="009825D6" w:rsidRDefault="009825D6">
            <w:pPr>
              <w:jc w:val="center"/>
            </w:pPr>
            <w:r>
              <w:t>$46.95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92D761" w14:textId="77777777" w:rsidR="009825D6" w:rsidRDefault="009825D6">
            <w:pPr>
              <w:jc w:val="center"/>
            </w:pPr>
            <w:r w:rsidRPr="009825D6">
              <w:t>$0.70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5D8E90" w14:textId="77777777" w:rsidR="009825D6" w:rsidRPr="00882333" w:rsidRDefault="009825D6">
            <w:pPr>
              <w:jc w:val="center"/>
              <w:rPr>
                <w:highlight w:val="yellow"/>
              </w:rPr>
            </w:pPr>
            <w:r w:rsidRPr="00882333">
              <w:rPr>
                <w:highlight w:val="yellow"/>
              </w:rPr>
              <w:t>01/01/25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32FA7C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882333" w14:paraId="105EA810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913E9A" w14:textId="77777777" w:rsidR="00882333" w:rsidRDefault="00882333" w:rsidP="00882333">
            <w:pPr>
              <w:jc w:val="center"/>
            </w:pPr>
            <w:r>
              <w:lastRenderedPageBreak/>
              <w:t>2500062V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2400487V</w:t>
            </w:r>
            <w:r>
              <w:t xml:space="preserve"> 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1B5E35" w14:textId="77777777" w:rsidR="00882333" w:rsidRDefault="00882333" w:rsidP="00882333">
            <w:r>
              <w:t>TX ST AQU CH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CF9DCF1" w14:textId="77777777" w:rsidR="00882333" w:rsidRDefault="00882333" w:rsidP="00882333">
            <w:pPr>
              <w:jc w:val="center"/>
            </w:pPr>
            <w:r w:rsidRPr="009825D6">
              <w:t>MTXCCAQD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9DBA2D" w14:textId="77777777" w:rsidR="00882333" w:rsidRDefault="00882333" w:rsidP="00882333">
            <w:pPr>
              <w:jc w:val="center"/>
            </w:pPr>
            <w:r>
              <w:t>$31.95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FC4C22" w14:textId="77777777" w:rsidR="00882333" w:rsidRDefault="00882333" w:rsidP="00882333">
            <w:pPr>
              <w:jc w:val="center"/>
            </w:pPr>
            <w:r>
              <w:t>$35.25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016A86" w14:textId="77777777" w:rsidR="00882333" w:rsidRDefault="00882333" w:rsidP="00882333">
            <w:pPr>
              <w:jc w:val="center"/>
            </w:pPr>
            <w:r>
              <w:t>$36.95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607D08" w14:textId="77777777" w:rsidR="00882333" w:rsidRDefault="00882333" w:rsidP="00882333">
            <w:pPr>
              <w:jc w:val="center"/>
            </w:pPr>
            <w:r w:rsidRPr="009825D6">
              <w:t>$1.70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A97A64" w14:textId="77777777" w:rsidR="00882333" w:rsidRPr="00882333" w:rsidRDefault="00882333" w:rsidP="00882333">
            <w:pPr>
              <w:jc w:val="center"/>
              <w:rPr>
                <w:highlight w:val="yellow"/>
              </w:rPr>
            </w:pPr>
            <w:r w:rsidRPr="00882333">
              <w:rPr>
                <w:highlight w:val="yellow"/>
              </w:rPr>
              <w:t>01/01/25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C92A0B" w14:textId="77777777" w:rsidR="00882333" w:rsidRDefault="00882333" w:rsidP="00882333">
            <w:pPr>
              <w:jc w:val="center"/>
            </w:pPr>
            <w:r w:rsidRPr="009825D6">
              <w:t>12/31/25</w:t>
            </w:r>
          </w:p>
        </w:tc>
      </w:tr>
      <w:tr w:rsidR="00882333" w14:paraId="5418CC23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A622CE8" w14:textId="77777777" w:rsidR="00882333" w:rsidRPr="009825D6" w:rsidRDefault="00882333" w:rsidP="00882333"/>
          <w:p w14:paraId="43617182" w14:textId="77777777" w:rsidR="00882333" w:rsidRDefault="00882333" w:rsidP="00882333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Texas State Aquarium General Admission Single Day ticket</w:t>
            </w:r>
          </w:p>
          <w:p w14:paraId="0C4C6F08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Tickets  must be used before December 31, 2025.  Tickets are non-refundable</w:t>
            </w:r>
          </w:p>
          <w:p w14:paraId="6B4C4179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Aquarium hours vary seasonally.  For the most up to date daily schedule, program changes and information see website: texasstateaquarium.org</w:t>
            </w:r>
          </w:p>
          <w:p w14:paraId="6778A84E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$5 parking fee may be collected at the Guest Service desk in main lobby and a token will be issued to use at the conclusion of visit.</w:t>
            </w:r>
          </w:p>
          <w:p w14:paraId="1ADDA12A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Children 2 and under-FREE</w:t>
            </w:r>
          </w:p>
          <w:p w14:paraId="437C8028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The Texas State Aquarium supports wildlife rescue and conservation efforts in the Gulf of Mexico, the Caribbean, and 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beyond.There</w:t>
            </w:r>
            <w:proofErr w:type="spellEnd"/>
            <w:r>
              <w:rPr>
                <w:rFonts w:eastAsia="Times New Roman"/>
                <w:lang w:val="en-US" w:eastAsia="en-US" w:bidi="ar-SA"/>
              </w:rPr>
              <w:t xml:space="preserve"> is always something happening at the Aquarium.  Check our website at www.texasstateaquarium.org for updates and new programs.</w:t>
            </w:r>
          </w:p>
          <w:p w14:paraId="1A4D4557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options are available to be gifted</w:t>
            </w:r>
          </w:p>
          <w:p w14:paraId="2169E709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76D1023B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4B4F99F4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47D1FDAE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DFDE675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707F0612" w14:textId="77777777" w:rsidR="00882333" w:rsidRDefault="00882333" w:rsidP="00882333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882333" w14:paraId="7034B177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65C2E42" w14:textId="77777777" w:rsidR="00882333" w:rsidRDefault="00882333" w:rsidP="00882333">
            <w:pPr>
              <w:jc w:val="center"/>
              <w:rPr>
                <w:b/>
              </w:rPr>
            </w:pPr>
          </w:p>
          <w:p w14:paraId="2967881F" w14:textId="77777777" w:rsidR="00882333" w:rsidRDefault="00882333" w:rsidP="00882333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DDE78E" w14:textId="77777777" w:rsidR="00882333" w:rsidRDefault="00882333" w:rsidP="00882333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308E157" w14:textId="77777777" w:rsidR="00882333" w:rsidRDefault="00882333" w:rsidP="00882333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6B9ADA2" w14:textId="77777777" w:rsidR="00882333" w:rsidRDefault="00882333" w:rsidP="00882333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C46F067" w14:textId="77777777" w:rsidR="00882333" w:rsidRDefault="00882333" w:rsidP="00882333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815D03" w14:textId="77777777" w:rsidR="00882333" w:rsidRDefault="00882333" w:rsidP="00882333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5D9FB68" w14:textId="77777777" w:rsidR="00882333" w:rsidRDefault="00882333" w:rsidP="00882333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68E8AEB" w14:textId="77777777" w:rsidR="00882333" w:rsidRDefault="00882333" w:rsidP="00882333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45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5740D73" w14:textId="77777777" w:rsidR="00882333" w:rsidRDefault="00882333" w:rsidP="00882333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882333" w14:paraId="71F8ED07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892761" w14:textId="77777777" w:rsidR="00882333" w:rsidRDefault="00882333" w:rsidP="00882333">
            <w:pPr>
              <w:jc w:val="center"/>
            </w:pPr>
            <w:r>
              <w:t xml:space="preserve">2500063V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2400728V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B8858A" w14:textId="77777777" w:rsidR="00882333" w:rsidRDefault="00882333" w:rsidP="00882333">
            <w:r>
              <w:t>TX ST AQU MIL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E7B5AD" w14:textId="77777777" w:rsidR="00882333" w:rsidRDefault="00882333" w:rsidP="00882333">
            <w:pPr>
              <w:jc w:val="center"/>
            </w:pPr>
            <w:r w:rsidRPr="009825D6">
              <w:t>MTXCCAQB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31B70B" w14:textId="77777777" w:rsidR="00882333" w:rsidRDefault="00882333" w:rsidP="00882333">
            <w:pPr>
              <w:jc w:val="center"/>
            </w:pPr>
            <w:r>
              <w:t>$39.95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47EAF4" w14:textId="77777777" w:rsidR="00882333" w:rsidRDefault="00882333" w:rsidP="00882333">
            <w:pPr>
              <w:jc w:val="center"/>
            </w:pPr>
            <w:r>
              <w:t>$39.95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0D50D5" w14:textId="77777777" w:rsidR="00882333" w:rsidRDefault="00882333" w:rsidP="00882333">
            <w:pPr>
              <w:jc w:val="center"/>
            </w:pPr>
            <w:r>
              <w:t>$39.95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E2CC14" w14:textId="77777777" w:rsidR="00882333" w:rsidRDefault="00882333" w:rsidP="00882333">
            <w:pPr>
              <w:jc w:val="center"/>
            </w:pPr>
            <w:r w:rsidRPr="009825D6">
              <w:t>$0.00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BBE6CA" w14:textId="77777777" w:rsidR="00882333" w:rsidRDefault="00882333" w:rsidP="00882333">
            <w:pPr>
              <w:jc w:val="center"/>
            </w:pPr>
            <w:r w:rsidRPr="00882333">
              <w:rPr>
                <w:highlight w:val="yellow"/>
              </w:rPr>
              <w:t>01/01/25</w:t>
            </w:r>
          </w:p>
        </w:tc>
        <w:tc>
          <w:tcPr>
            <w:tcW w:w="1145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91D72F" w14:textId="77777777" w:rsidR="00882333" w:rsidRDefault="00882333" w:rsidP="00882333">
            <w:pPr>
              <w:jc w:val="center"/>
            </w:pPr>
            <w:r w:rsidRPr="009825D6">
              <w:t>12/31/25</w:t>
            </w:r>
          </w:p>
        </w:tc>
      </w:tr>
      <w:tr w:rsidR="00882333" w14:paraId="5B46B3E8" w14:textId="77777777" w:rsidTr="0088233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5AA2644" w14:textId="77777777" w:rsidR="00882333" w:rsidRPr="009825D6" w:rsidRDefault="00882333" w:rsidP="00882333"/>
          <w:p w14:paraId="1B8B014E" w14:textId="77777777" w:rsidR="00882333" w:rsidRDefault="00882333" w:rsidP="00882333">
            <w:pPr>
              <w:suppressAutoHyphens w:val="0"/>
              <w:spacing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Texas State Aquarium General Admission Single Day ticket</w:t>
            </w:r>
          </w:p>
          <w:p w14:paraId="3EBDD7E4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Tickets  must be used before December 31, 2025.  Tickets are non-refundable</w:t>
            </w:r>
          </w:p>
          <w:p w14:paraId="14101568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Aquarium hours vary seasonally.  For the most up to date daily schedule, program changes and information see website: texasstateaquarium.org</w:t>
            </w:r>
          </w:p>
          <w:p w14:paraId="4811E683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$5 parking fee may be collected at the Guest Service desk in main lobby and a token will be issued to use at the conclusion of visit.</w:t>
            </w:r>
          </w:p>
          <w:p w14:paraId="71C4FE1D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Children 2 and under-FREE</w:t>
            </w:r>
          </w:p>
          <w:p w14:paraId="2D55862A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The Texas State Aquarium supports wildlife rescue and conservation efforts in the Gulf of Mexico, the Caribbean, and </w:t>
            </w:r>
            <w:proofErr w:type="spellStart"/>
            <w:r>
              <w:rPr>
                <w:rFonts w:eastAsia="Times New Roman"/>
                <w:color w:val="000000"/>
                <w:lang w:val="en-US" w:eastAsia="en-US" w:bidi="ar-SA"/>
              </w:rPr>
              <w:t>beyond.There</w:t>
            </w:r>
            <w:proofErr w:type="spellEnd"/>
            <w:r>
              <w:rPr>
                <w:rFonts w:eastAsia="Times New Roman"/>
                <w:color w:val="000000"/>
                <w:lang w:val="en-US" w:eastAsia="en-US" w:bidi="ar-SA"/>
              </w:rPr>
              <w:t xml:space="preserve"> is always something happening at the Aquarium.  Check our website at www.texasstateaquarium.org for updates and new programs.</w:t>
            </w:r>
          </w:p>
          <w:p w14:paraId="4508B4D3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Military ticket available to all Military ID holders including veterans and spouses (does not apply to DOD or contractors).  </w:t>
            </w:r>
          </w:p>
          <w:p w14:paraId="7A0DEC00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Ticket options are available to be gifted to another military member</w:t>
            </w:r>
          </w:p>
          <w:p w14:paraId="0323A4AE" w14:textId="77777777" w:rsidR="00882333" w:rsidRDefault="00882333" w:rsidP="00882333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09715140" w14:textId="77777777" w:rsidR="00882333" w:rsidRDefault="00882333" w:rsidP="00882333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270A9D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773023C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0CD94324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8D075AD" w14:textId="77777777">
        <w:tc>
          <w:tcPr>
            <w:tcW w:w="11016" w:type="dxa"/>
            <w:shd w:val="clear" w:color="auto" w:fill="auto"/>
          </w:tcPr>
          <w:p w14:paraId="05F17840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1B9EDD4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89AF4AF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BA9B0E5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27F41A6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AA6D49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D375F0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0458122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577DD4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270C42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7B222AC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203F5613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F7F24E" w14:textId="77777777" w:rsidR="00DC0A2E" w:rsidRDefault="00DC0A2E">
      <w:r>
        <w:separator/>
      </w:r>
    </w:p>
  </w:endnote>
  <w:endnote w:type="continuationSeparator" w:id="0">
    <w:p w14:paraId="14CBA252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223E5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12BE804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314CC4A5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25-HDQMTP-25-T-0004-P00000-Texas State Aquarium Association</w:t>
    </w:r>
  </w:p>
  <w:p w14:paraId="6920AA08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18CD4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7887D1F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D8FD5C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25-HDQMTP-25-T-0004-P00000-Texas State Aquarium Association</w:t>
    </w:r>
  </w:p>
  <w:p w14:paraId="6208879C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903113" w14:textId="77777777" w:rsidR="00DC0A2E" w:rsidRDefault="00DC0A2E">
      <w:r>
        <w:separator/>
      </w:r>
    </w:p>
  </w:footnote>
  <w:footnote w:type="continuationSeparator" w:id="0">
    <w:p w14:paraId="30772C3C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C47FE4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F7FE28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Texas State Aquarium Association | Texas State Aquarium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11/05/2024</w:t>
    </w:r>
  </w:p>
  <w:p w14:paraId="46DE3958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64AC5B3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15DA5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Texas State Aquarium Association | Texas State Aquarium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11/05/2024</w:t>
    </w:r>
  </w:p>
  <w:p w14:paraId="6C650201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A0AE37C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2333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FA869C8"/>
  <w15:chartTrackingRefBased/>
  <w15:docId w15:val="{C685477E-C9E0-4177-9C6F-5B8376CB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D78775-0AAA-4A18-97D7-0C817B1A40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FCB67A-412A-4448-9EA7-10E18C6653B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F5F1F05-FB2B-47A4-844E-27996166927F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BF4C5AF-D466-425F-9A57-AE92E2858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440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2024-11-05T16:42:00Z</dcterms:created>
  <dcterms:modified xsi:type="dcterms:W3CDTF">2024-11-05T16:42:00Z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