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3A6E08CE" w14:textId="77777777" w:rsidR="00567A74" w:rsidRDefault="00567A74">
      <w:bookmarkStart w:id="0" w:name="_GoBack"/>
    </w:p>
    <w:tbl>
      <w:tblPr>
        <w:tblW w:w="0" w:type="auto"/>
        <w:tblLook w:val="04A0" w:firstRow="1" w:lastRow="0" w:firstColumn="1" w:lastColumn="0" w:noHBand="0" w:noVBand="1"/>
      </w:tblPr>
      <w:tblGrid>
        <w:gridCol w:w="1125"/>
        <w:gridCol w:w="2368"/>
        <w:gridCol w:w="1330"/>
        <w:gridCol w:w="883"/>
        <w:gridCol w:w="829"/>
        <w:gridCol w:w="1018"/>
        <w:gridCol w:w="1124"/>
        <w:gridCol w:w="985"/>
        <w:gridCol w:w="1069"/>
        <w:gridCol w:w="69"/>
      </w:tblGrid>
      <w:tr w:rsidR="00000000" w14:paraId="789EAF73" w14:textId="77777777">
        <w:trPr>
          <w:gridAfter w:val="1"/>
          <w:wAfter w:w="76" w:type="dxa"/>
        </w:trPr>
        <w:tc>
          <w:tcPr>
            <w:tcW w:w="11016" w:type="dxa"/>
            <w:gridSpan w:val="9"/>
            <w:shd w:val="clear" w:color="auto" w:fill="auto"/>
          </w:tcPr>
          <w:p w14:paraId="2A54AA1E" w14:textId="77777777" w:rsidR="004A510A" w:rsidRPr="00A610B4" w:rsidRDefault="004A510A" w:rsidP="00A610B4">
            <w:pPr>
              <w:rPr>
                <w:b/>
              </w:rPr>
            </w:pPr>
          </w:p>
          <w:p w14:paraId="0D0F0E3A" w14:textId="77777777" w:rsidR="00567A74" w:rsidRDefault="00567A74">
            <w:pPr>
              <w:tabs>
                <w:tab w:val="left" w:pos="6480"/>
              </w:tabs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Fun Spot Of Florida</w:t>
            </w:r>
          </w:p>
          <w:p w14:paraId="15A18BEF" w14:textId="77777777" w:rsidR="00567A74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https://www.funspotattractions.com</w:t>
            </w:r>
          </w:p>
          <w:p w14:paraId="71820086" w14:textId="77777777" w:rsidR="00567A74" w:rsidRPr="00737F63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407-363-3867</w:t>
            </w:r>
          </w:p>
          <w:p w14:paraId="235B176E" w14:textId="77777777" w:rsidR="00567A74" w:rsidRDefault="00567A74"/>
        </w:tc>
      </w:tr>
      <w:tr w:rsidR="00000000" w14:paraId="73FE3A9E" w14:textId="77777777" w:rsidTr="00737F63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09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ABDBC78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59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BF444CC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34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5003407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90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3D8DC4A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187E45E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550A9AF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328A9FFA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0B2807F9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068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19C6A03E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3B1AD643" w14:textId="77777777" w:rsidTr="00DA717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0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B1BC644" w14:textId="77777777" w:rsidR="009825D6" w:rsidRDefault="009825D6">
            <w:pPr>
              <w:jc w:val="center"/>
            </w:pPr>
            <w:r>
              <w:t>2400337V</w:t>
            </w:r>
          </w:p>
        </w:tc>
        <w:tc>
          <w:tcPr>
            <w:tcW w:w="259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3921D1B" w14:textId="77777777" w:rsidR="009825D6" w:rsidRDefault="009825D6" w:rsidP="00C65A8E">
            <w:r>
              <w:t>FUN SPOT FL 1 DAY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7737F22" w14:textId="77777777" w:rsidR="009825D6" w:rsidRDefault="009825D6">
            <w:pPr>
              <w:jc w:val="center"/>
            </w:pPr>
            <w:r w:rsidRPr="009825D6">
              <w:t>MFLKIFSE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4E10B9A" w14:textId="77777777" w:rsidR="009825D6" w:rsidRDefault="009825D6">
            <w:pPr>
              <w:jc w:val="center"/>
            </w:pPr>
            <w:r>
              <w:t>$42.29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886DB07" w14:textId="77777777" w:rsidR="009825D6" w:rsidRDefault="009825D6">
            <w:pPr>
              <w:jc w:val="center"/>
            </w:pPr>
            <w:r>
              <w:t>$46.75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88D6B58" w14:textId="77777777" w:rsidR="009825D6" w:rsidRDefault="009825D6">
            <w:pPr>
              <w:jc w:val="center"/>
            </w:pPr>
            <w:r>
              <w:t>$69.95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45BD39A" w14:textId="77777777" w:rsidR="009825D6" w:rsidRDefault="009825D6">
            <w:pPr>
              <w:jc w:val="center"/>
            </w:pPr>
            <w:r w:rsidRPr="009825D6">
              <w:t>$23.20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1D1A378" w14:textId="77777777" w:rsidR="009825D6" w:rsidRDefault="009825D6">
            <w:pPr>
              <w:jc w:val="center"/>
            </w:pPr>
            <w:r w:rsidRPr="009825D6">
              <w:t>01/01/24</w:t>
            </w:r>
          </w:p>
        </w:tc>
        <w:tc>
          <w:tcPr>
            <w:tcW w:w="1068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2791B58" w14:textId="77777777" w:rsidR="009825D6" w:rsidRDefault="009825D6">
            <w:pPr>
              <w:jc w:val="center"/>
            </w:pPr>
            <w:r w:rsidRPr="001419DB">
              <w:rPr>
                <w:highlight w:val="yellow"/>
              </w:rPr>
              <w:t>12/31/25</w:t>
            </w:r>
          </w:p>
        </w:tc>
      </w:tr>
      <w:tr w:rsidR="00000000" w14:paraId="00BD49E5" w14:textId="77777777" w:rsidTr="00DA717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0984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0F9A9345" w14:textId="77777777" w:rsidR="005A45C9" w:rsidRPr="009825D6" w:rsidRDefault="005A45C9" w:rsidP="005A45C9"/>
          <w:p w14:paraId="38108A1F" w14:textId="77777777" w:rsidR="00000000" w:rsidRDefault="001419DB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SINGLE DAY ADMISSION</w:t>
            </w:r>
          </w:p>
          <w:p w14:paraId="6D8F88BF" w14:textId="77777777" w:rsidR="00000000" w:rsidRDefault="001419DB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This ticket entitles the guest to unlimited rides at either Orlando or Kissimmee Florida locations parks.</w:t>
            </w:r>
            <w:r>
              <w:rPr>
                <w:rFonts w:eastAsia="Times New Roman"/>
                <w:lang w:val="en-US" w:eastAsia="en-US" w:bidi="ar-SA"/>
              </w:rPr>
              <w:br/>
              <w:t>Please refer to our website (www.fun-spot.</w:t>
            </w:r>
            <w:r>
              <w:rPr>
                <w:rFonts w:eastAsia="Times New Roman"/>
                <w:lang w:val="en-US" w:eastAsia="en-US" w:bidi="ar-SA"/>
              </w:rPr>
              <w:t>com) for park hours (subject to change without notice)</w:t>
            </w:r>
            <w:r>
              <w:rPr>
                <w:rFonts w:eastAsia="Times New Roman"/>
                <w:lang w:val="en-US" w:eastAsia="en-US" w:bidi="ar-SA"/>
              </w:rPr>
              <w:br/>
              <w:t>FSA is not responsible for a lost/stolen pass or theft/loss of any personal property</w:t>
            </w:r>
            <w:r>
              <w:rPr>
                <w:rFonts w:eastAsia="Times New Roman"/>
                <w:lang w:val="en-US" w:eastAsia="en-US" w:bidi="ar-SA"/>
              </w:rPr>
              <w:br/>
            </w:r>
            <w:r>
              <w:rPr>
                <w:rFonts w:eastAsia="Times New Roman"/>
                <w:lang w:val="en-US" w:eastAsia="en-US" w:bidi="ar-SA"/>
              </w:rPr>
              <w:br/>
              <w:t>*All children regardless of age must pay to ride*</w:t>
            </w:r>
          </w:p>
          <w:p w14:paraId="367DFE26" w14:textId="77777777" w:rsidR="00000000" w:rsidRDefault="001419DB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>Ticket options are available to be gifted</w:t>
            </w:r>
          </w:p>
          <w:p w14:paraId="1A8BCDE6" w14:textId="77777777" w:rsidR="00000000" w:rsidRDefault="001419DB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sz w:val="27"/>
                <w:szCs w:val="27"/>
                <w:lang w:val="en-US" w:eastAsia="en-US" w:bidi="ar-SA"/>
              </w:rPr>
              <w:t>Free entry on your birt</w:t>
            </w:r>
            <w:r>
              <w:rPr>
                <w:rFonts w:eastAsia="Times New Roman"/>
                <w:color w:val="000000"/>
                <w:sz w:val="27"/>
                <w:szCs w:val="27"/>
                <w:lang w:val="en-US" w:eastAsia="en-US" w:bidi="ar-SA"/>
              </w:rPr>
              <w:t>hday! (must be used on exact birthday)</w:t>
            </w:r>
          </w:p>
          <w:p w14:paraId="0066BF15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  <w:tr w:rsidR="00000000" w14:paraId="03E4C5D8" w14:textId="77777777" w:rsidTr="00737F63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09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8C891AF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59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189D754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34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0168E33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90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C5A2ED1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AC2DE2C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0D1F414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418DA903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7299BAC5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068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0E9EF9E0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0C74C129" w14:textId="77777777" w:rsidTr="00DA717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0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A869D2C" w14:textId="77777777" w:rsidR="009825D6" w:rsidRDefault="009825D6">
            <w:pPr>
              <w:jc w:val="center"/>
            </w:pPr>
            <w:r>
              <w:t>2400338V</w:t>
            </w:r>
          </w:p>
        </w:tc>
        <w:tc>
          <w:tcPr>
            <w:tcW w:w="259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948998C" w14:textId="77777777" w:rsidR="009825D6" w:rsidRDefault="009825D6" w:rsidP="00C65A8E">
            <w:r>
              <w:t>FUN SPOT FL MIL 1D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1374D61" w14:textId="77777777" w:rsidR="009825D6" w:rsidRDefault="009825D6">
            <w:pPr>
              <w:jc w:val="center"/>
            </w:pPr>
            <w:r w:rsidRPr="009825D6">
              <w:t>MFLKIFSF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1A03A96" w14:textId="77777777" w:rsidR="009825D6" w:rsidRDefault="009825D6">
            <w:pPr>
              <w:jc w:val="center"/>
            </w:pPr>
            <w:r>
              <w:t>$21.12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AF456BF" w14:textId="77777777" w:rsidR="009825D6" w:rsidRDefault="009825D6">
            <w:pPr>
              <w:jc w:val="center"/>
            </w:pPr>
            <w:r>
              <w:t>$23.25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AB0B774" w14:textId="77777777" w:rsidR="009825D6" w:rsidRDefault="009825D6">
            <w:pPr>
              <w:jc w:val="center"/>
            </w:pPr>
            <w:r>
              <w:t>$69.95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87A9D5C" w14:textId="77777777" w:rsidR="009825D6" w:rsidRDefault="009825D6">
            <w:pPr>
              <w:jc w:val="center"/>
            </w:pPr>
            <w:r w:rsidRPr="009825D6">
              <w:t>$46.70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2F37915" w14:textId="77777777" w:rsidR="009825D6" w:rsidRDefault="009825D6">
            <w:pPr>
              <w:jc w:val="center"/>
            </w:pPr>
            <w:r w:rsidRPr="009825D6">
              <w:t>01/01/24</w:t>
            </w:r>
          </w:p>
        </w:tc>
        <w:tc>
          <w:tcPr>
            <w:tcW w:w="1068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1791058" w14:textId="77777777" w:rsidR="009825D6" w:rsidRDefault="009825D6">
            <w:pPr>
              <w:jc w:val="center"/>
            </w:pPr>
            <w:r w:rsidRPr="001419DB">
              <w:rPr>
                <w:highlight w:val="yellow"/>
              </w:rPr>
              <w:t>12/31/25</w:t>
            </w:r>
          </w:p>
        </w:tc>
      </w:tr>
      <w:tr w:rsidR="00000000" w14:paraId="0617B0B0" w14:textId="77777777" w:rsidTr="00DA717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0984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7622F66B" w14:textId="77777777" w:rsidR="005A45C9" w:rsidRPr="009825D6" w:rsidRDefault="005A45C9" w:rsidP="005A45C9"/>
          <w:p w14:paraId="36544D60" w14:textId="77777777" w:rsidR="00000000" w:rsidRDefault="001419DB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FUN SPOT FL MILITARY SALUTE SINGLE DAY ADMISSION</w:t>
            </w:r>
          </w:p>
          <w:p w14:paraId="5B2921EE" w14:textId="77777777" w:rsidR="00000000" w:rsidRDefault="001419DB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This ticket entitles the guest to unlimited rides at either Orlando or Kissimmee Florida locations parks.</w:t>
            </w:r>
            <w:r>
              <w:rPr>
                <w:rFonts w:eastAsia="Times New Roman"/>
                <w:lang w:val="en-US" w:eastAsia="en-US" w:bidi="ar-SA"/>
              </w:rPr>
              <w:br/>
              <w:t>Please refer to our website (www.fun-spot.com) for park hours (subject to change without notice</w:t>
            </w:r>
            <w:r>
              <w:rPr>
                <w:rFonts w:eastAsia="Times New Roman"/>
                <w:lang w:val="en-US" w:eastAsia="en-US" w:bidi="ar-SA"/>
              </w:rPr>
              <w:t>)</w:t>
            </w:r>
            <w:r>
              <w:rPr>
                <w:rFonts w:eastAsia="Times New Roman"/>
                <w:lang w:val="en-US" w:eastAsia="en-US" w:bidi="ar-SA"/>
              </w:rPr>
              <w:br/>
              <w:t>FSA is not responsible for a lost/stolen pass or theft/loss of any personal property</w:t>
            </w:r>
            <w:r>
              <w:rPr>
                <w:rFonts w:eastAsia="Times New Roman"/>
                <w:lang w:val="en-US" w:eastAsia="en-US" w:bidi="ar-SA"/>
              </w:rPr>
              <w:br/>
            </w:r>
            <w:r>
              <w:rPr>
                <w:rFonts w:eastAsia="Times New Roman"/>
                <w:lang w:val="en-US" w:eastAsia="en-US" w:bidi="ar-SA"/>
              </w:rPr>
              <w:br/>
              <w:t>*All children regardless of age must pay to ride*</w:t>
            </w:r>
          </w:p>
          <w:p w14:paraId="5407A14B" w14:textId="77777777" w:rsidR="00000000" w:rsidRDefault="001419DB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sz w:val="27"/>
                <w:szCs w:val="27"/>
                <w:lang w:val="en-US" w:eastAsia="en-US" w:bidi="ar-SA"/>
              </w:rPr>
              <w:t>Free entry on your birthday! (must be used on exact birthday)</w:t>
            </w:r>
          </w:p>
          <w:p w14:paraId="43C3A16C" w14:textId="77777777" w:rsidR="00000000" w:rsidRDefault="001419DB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sz w:val="27"/>
                <w:szCs w:val="27"/>
                <w:lang w:val="en-US" w:eastAsia="en-US" w:bidi="ar-SA"/>
              </w:rPr>
              <w:t>Available to Reserves, Retired, Retired Reserves, Active</w:t>
            </w:r>
            <w:r>
              <w:rPr>
                <w:rFonts w:eastAsia="Times New Roman"/>
                <w:color w:val="000000"/>
                <w:sz w:val="27"/>
                <w:szCs w:val="27"/>
                <w:lang w:val="en-US" w:eastAsia="en-US" w:bidi="ar-SA"/>
              </w:rPr>
              <w:t xml:space="preserve"> Military, 100% Disabled, Medal of Honor Recipients, Active Military Foreign </w:t>
            </w:r>
            <w:proofErr w:type="spellStart"/>
            <w:r>
              <w:rPr>
                <w:rFonts w:eastAsia="Times New Roman"/>
                <w:color w:val="000000"/>
                <w:sz w:val="27"/>
                <w:szCs w:val="27"/>
                <w:lang w:val="en-US" w:eastAsia="en-US" w:bidi="ar-SA"/>
              </w:rPr>
              <w:t>Affliate</w:t>
            </w:r>
            <w:proofErr w:type="spellEnd"/>
          </w:p>
          <w:p w14:paraId="43148AA5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</w:tbl>
    <w:p w14:paraId="55E2141F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</w:p>
    <w:p w14:paraId="5D2ACE57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  <w:bookmarkStart w:id="1" w:name="_1455013833"/>
      <w:bookmarkEnd w:id="1"/>
    </w:p>
    <w:p w14:paraId="4E3ABAB8" w14:textId="77777777" w:rsidR="00567A74" w:rsidRDefault="00567A74" w:rsidP="00535387">
      <w:pPr>
        <w:rPr>
          <w:b/>
          <w:bCs/>
          <w:color w:val="222222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10800"/>
      </w:tblGrid>
      <w:tr w:rsidR="00000000" w14:paraId="5F825B56" w14:textId="77777777">
        <w:tc>
          <w:tcPr>
            <w:tcW w:w="11016" w:type="dxa"/>
            <w:shd w:val="clear" w:color="auto" w:fill="auto"/>
          </w:tcPr>
          <w:p w14:paraId="3E19F9E3" w14:textId="77777777" w:rsidR="00567A74" w:rsidRDefault="00567A74" w:rsidP="00535387">
            <w:pPr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 xml:space="preserve">*Customer Savings </w:t>
            </w:r>
            <w:proofErr w:type="gramStart"/>
            <w:r>
              <w:rPr>
                <w:b/>
                <w:bCs/>
                <w:color w:val="222222"/>
              </w:rPr>
              <w:t>is based</w:t>
            </w:r>
            <w:proofErr w:type="gramEnd"/>
            <w:r>
              <w:rPr>
                <w:b/>
                <w:bCs/>
                <w:color w:val="222222"/>
              </w:rPr>
              <w:t xml:space="preserve"> up to the highest dynamic pricing rate where applicable at time of contract execution.</w:t>
            </w:r>
          </w:p>
          <w:p w14:paraId="05945987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  <w:p w14:paraId="273B3E47" w14:textId="77777777" w:rsidR="00567A74" w:rsidRDefault="00567A74" w:rsidP="00567A74">
            <w:pPr>
              <w:rPr>
                <w:rFonts w:eastAsia="Calibri"/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26D0E00B" w14:textId="77777777" w:rsidR="00567A74" w:rsidRDefault="00567A74">
            <w:pPr>
              <w:shd w:val="clear" w:color="auto" w:fill="FFFFFF"/>
              <w:rPr>
                <w:color w:val="222222"/>
                <w:sz w:val="22"/>
                <w:szCs w:val="22"/>
              </w:rPr>
            </w:pPr>
            <w:r>
              <w:rPr>
                <w:color w:val="222222"/>
              </w:rPr>
              <w:t>To find more ticket information go to the Ticket Sales Portal, click on the “Ticket Name” and choose the tab “Terms &amp; Condition” or “How to Use Ticket” for details.</w:t>
            </w:r>
          </w:p>
          <w:p w14:paraId="362FCCF4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62D68701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Pricing subject to change at vendors request.</w:t>
            </w:r>
          </w:p>
          <w:p w14:paraId="5B060D73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123ED7B0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For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Users</w:t>
            </w:r>
          </w:p>
          <w:p w14:paraId="0FE5256D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HEADS UP - check with your Regional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POC before selling or generating E-tickets. </w:t>
            </w:r>
          </w:p>
          <w:p w14:paraId="64D979B2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The POC's are receiving this at the same time as you and need time to upload info and create/activate buttons.</w:t>
            </w:r>
          </w:p>
          <w:p w14:paraId="061E9D3A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</w:tc>
      </w:tr>
      <w:bookmarkEnd w:id="0"/>
    </w:tbl>
    <w:p w14:paraId="26F6E4F6" w14:textId="77777777" w:rsidR="00036FDA" w:rsidRDefault="00036FDA" w:rsidP="00B504D8">
      <w:pPr>
        <w:tabs>
          <w:tab w:val="left" w:pos="0"/>
        </w:tabs>
        <w:rPr>
          <w:b/>
        </w:rPr>
      </w:pPr>
    </w:p>
    <w:sectPr w:rsidR="00036FDA" w:rsidSect="00DE0469">
      <w:headerReference w:type="even" r:id="rId11"/>
      <w:headerReference w:type="default" r:id="rId12"/>
      <w:footerReference w:type="default" r:id="rId13"/>
      <w:headerReference w:type="first" r:id="rId14"/>
      <w:footerReference w:type="first" r:id="rId15"/>
      <w:pgSz w:w="12240" w:h="15840"/>
      <w:pgMar w:top="720" w:right="720" w:bottom="720" w:left="720" w:header="288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1903993" w14:textId="77777777" w:rsidR="00DC0A2E" w:rsidRDefault="00DC0A2E">
      <w:r>
        <w:separator/>
      </w:r>
    </w:p>
  </w:endnote>
  <w:endnote w:type="continuationSeparator" w:id="0">
    <w:p w14:paraId="4239DA83" w14:textId="77777777" w:rsidR="00DC0A2E" w:rsidRDefault="00DC0A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B9DE58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Name: </w:t>
    </w:r>
    <w:r w:rsidR="0075049F" w:rsidRPr="00DE0469">
      <w:rPr>
        <w:color w:val="222222"/>
      </w:rPr>
      <w:t>Paula Waits</w:t>
    </w:r>
  </w:p>
  <w:p w14:paraId="3193D893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Email: </w:t>
    </w:r>
    <w:r w:rsidR="0075049F" w:rsidRPr="00DE0469">
      <w:rPr>
        <w:color w:val="222222"/>
      </w:rPr>
      <w:t>paula.waits@navy.mil</w:t>
    </w:r>
  </w:p>
  <w:p w14:paraId="0FE83A86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DE0469" w:rsidRPr="00DE0469">
      <w:rPr>
        <w:color w:val="222222"/>
      </w:rPr>
      <w:t>25-HDQMTP-25-T-0010-P00000-Fun Spot Of Florida Inc</w:t>
    </w:r>
  </w:p>
  <w:p w14:paraId="5B19E638" w14:textId="77777777" w:rsidR="00B32F5A" w:rsidRPr="00535387" w:rsidRDefault="00B32F5A" w:rsidP="0053538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16EAF05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Name: (Contract POC Name)</w:t>
    </w:r>
  </w:p>
  <w:p w14:paraId="7E3D2B4E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Email: (Contract POC Email)</w:t>
    </w:r>
  </w:p>
  <w:p w14:paraId="0BB33D09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3F0633" w:rsidRPr="003F0633">
      <w:rPr>
        <w:color w:val="222222"/>
      </w:rPr>
      <w:t>25-HDQMTP-25-T-0010-P00000-Fun Spot Of Florida Inc</w:t>
    </w:r>
  </w:p>
  <w:p w14:paraId="763932BF" w14:textId="77777777" w:rsidR="00457781" w:rsidRPr="008B19D1" w:rsidRDefault="00457781" w:rsidP="008B19D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2429E10" w14:textId="77777777" w:rsidR="00DC0A2E" w:rsidRDefault="00DC0A2E">
      <w:r>
        <w:separator/>
      </w:r>
    </w:p>
  </w:footnote>
  <w:footnote w:type="continuationSeparator" w:id="0">
    <w:p w14:paraId="59A4AD59" w14:textId="77777777" w:rsidR="00DC0A2E" w:rsidRDefault="00DC0A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1A73C5D" w14:textId="77777777" w:rsidR="00A610B4" w:rsidRDefault="00A610B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C3ECB0" w14:textId="77777777" w:rsidR="00535387" w:rsidRPr="00737F63" w:rsidRDefault="00A610B4" w:rsidP="00535387">
    <w:pPr>
      <w:tabs>
        <w:tab w:val="left" w:pos="6480"/>
      </w:tabs>
      <w:rPr>
        <w:b/>
        <w:bCs/>
      </w:rPr>
    </w:pPr>
    <w:r>
      <w:rPr>
        <w:b/>
        <w:bCs/>
      </w:rPr>
      <w:t xml:space="preserve">Military Ticket Program </w:t>
    </w:r>
    <w:r w:rsidR="00535387">
      <w:rPr>
        <w:b/>
        <w:bCs/>
      </w:rPr>
      <w:t xml:space="preserve">Enouncement: </w:t>
    </w:r>
    <w:r w:rsidR="00535387" w:rsidRPr="00737F63">
      <w:rPr>
        <w:b/>
        <w:bCs/>
      </w:rPr>
      <w:t>Fun Spot Of Florida Inc | Fun Spot FL</w:t>
    </w:r>
    <w:r w:rsidR="00535387">
      <w:rPr>
        <w:b/>
        <w:bCs/>
      </w:rPr>
      <w:t xml:space="preserve"> </w:t>
    </w:r>
    <w:r w:rsidR="00595896">
      <w:rPr>
        <w:b/>
        <w:bCs/>
      </w:rPr>
      <w:t xml:space="preserve">- </w:t>
    </w:r>
    <w:r w:rsidR="00535387">
      <w:rPr>
        <w:b/>
        <w:bCs/>
      </w:rPr>
      <w:t>10/30/2024</w:t>
    </w:r>
  </w:p>
  <w:p w14:paraId="6A5BD182" w14:textId="77777777" w:rsidR="00535387" w:rsidRPr="00000CDE" w:rsidRDefault="00535387" w:rsidP="00535387">
    <w:pPr>
      <w:tabs>
        <w:tab w:val="left" w:pos="6480"/>
      </w:tabs>
      <w:rPr>
        <w:sz w:val="20"/>
        <w:szCs w:val="20"/>
      </w:rPr>
    </w:pPr>
  </w:p>
  <w:p w14:paraId="5F81638F" w14:textId="77777777" w:rsidR="00D028E7" w:rsidRPr="00535387" w:rsidRDefault="00D028E7" w:rsidP="0053538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50F6AD" w14:textId="77777777" w:rsidR="00054C42" w:rsidRPr="00737F63" w:rsidRDefault="00737F63" w:rsidP="00737F63">
    <w:pPr>
      <w:tabs>
        <w:tab w:val="left" w:pos="6480"/>
      </w:tabs>
      <w:rPr>
        <w:b/>
        <w:bCs/>
      </w:rPr>
    </w:pPr>
    <w:r>
      <w:rPr>
        <w:b/>
        <w:bCs/>
      </w:rPr>
      <w:t xml:space="preserve">Enouncement: </w:t>
    </w:r>
    <w:r w:rsidRPr="00737F63">
      <w:rPr>
        <w:b/>
        <w:bCs/>
      </w:rPr>
      <w:t>Fun Spot Of Florida Inc | Fun Spot FL</w:t>
    </w:r>
    <w:r>
      <w:rPr>
        <w:b/>
        <w:bCs/>
      </w:rPr>
      <w:t xml:space="preserve"> </w:t>
    </w:r>
    <w:r w:rsidR="00FD54AA">
      <w:rPr>
        <w:b/>
        <w:bCs/>
      </w:rPr>
      <w:t xml:space="preserve">- </w:t>
    </w:r>
    <w:r>
      <w:rPr>
        <w:b/>
        <w:bCs/>
      </w:rPr>
      <w:t>10/30/2024</w:t>
    </w:r>
  </w:p>
  <w:p w14:paraId="12142F08" w14:textId="77777777" w:rsidR="00737F63" w:rsidRDefault="00737F63" w:rsidP="00737F63">
    <w:pPr>
      <w:tabs>
        <w:tab w:val="left" w:pos="6480"/>
      </w:tabs>
      <w:rPr>
        <w:b/>
      </w:rPr>
    </w:pPr>
    <w:r>
      <w:rPr>
        <w:b/>
      </w:rPr>
      <w:br/>
    </w:r>
  </w:p>
  <w:p w14:paraId="2B5CF3C4" w14:textId="77777777" w:rsidR="00C74E32" w:rsidRPr="00000CDE" w:rsidRDefault="00C74E32" w:rsidP="00464B0F">
    <w:pPr>
      <w:tabs>
        <w:tab w:val="left" w:pos="6480"/>
      </w:tabs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8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207B"/>
    <w:rsid w:val="00000CDE"/>
    <w:rsid w:val="000018E2"/>
    <w:rsid w:val="00036FDA"/>
    <w:rsid w:val="00040916"/>
    <w:rsid w:val="00054C42"/>
    <w:rsid w:val="00057356"/>
    <w:rsid w:val="00072796"/>
    <w:rsid w:val="000B2291"/>
    <w:rsid w:val="000E4C3A"/>
    <w:rsid w:val="00124BCD"/>
    <w:rsid w:val="001315BE"/>
    <w:rsid w:val="001419DB"/>
    <w:rsid w:val="00144F97"/>
    <w:rsid w:val="00176D60"/>
    <w:rsid w:val="001C5038"/>
    <w:rsid w:val="001D2FF4"/>
    <w:rsid w:val="001D33DF"/>
    <w:rsid w:val="00200BE9"/>
    <w:rsid w:val="00210450"/>
    <w:rsid w:val="002168AB"/>
    <w:rsid w:val="00222D12"/>
    <w:rsid w:val="00224859"/>
    <w:rsid w:val="00240DB7"/>
    <w:rsid w:val="00271399"/>
    <w:rsid w:val="00274CA6"/>
    <w:rsid w:val="002C4A04"/>
    <w:rsid w:val="002D5D01"/>
    <w:rsid w:val="00306A6F"/>
    <w:rsid w:val="0031657B"/>
    <w:rsid w:val="00320AC8"/>
    <w:rsid w:val="003D206E"/>
    <w:rsid w:val="003F0633"/>
    <w:rsid w:val="00401BD4"/>
    <w:rsid w:val="004147F7"/>
    <w:rsid w:val="00457781"/>
    <w:rsid w:val="00464B0F"/>
    <w:rsid w:val="004A510A"/>
    <w:rsid w:val="004B17C0"/>
    <w:rsid w:val="004B335B"/>
    <w:rsid w:val="004E4F0D"/>
    <w:rsid w:val="00525E23"/>
    <w:rsid w:val="00531D03"/>
    <w:rsid w:val="00535387"/>
    <w:rsid w:val="00560F44"/>
    <w:rsid w:val="00567A74"/>
    <w:rsid w:val="00573C2A"/>
    <w:rsid w:val="005762E9"/>
    <w:rsid w:val="0058195E"/>
    <w:rsid w:val="00581C67"/>
    <w:rsid w:val="00595896"/>
    <w:rsid w:val="005A45C9"/>
    <w:rsid w:val="005C19FF"/>
    <w:rsid w:val="005E00BF"/>
    <w:rsid w:val="0060107E"/>
    <w:rsid w:val="00622D6E"/>
    <w:rsid w:val="00636F81"/>
    <w:rsid w:val="006443F2"/>
    <w:rsid w:val="006567A9"/>
    <w:rsid w:val="006641CD"/>
    <w:rsid w:val="00666717"/>
    <w:rsid w:val="006767C5"/>
    <w:rsid w:val="006C1F28"/>
    <w:rsid w:val="006C2B13"/>
    <w:rsid w:val="006D1731"/>
    <w:rsid w:val="00725D8A"/>
    <w:rsid w:val="00737F63"/>
    <w:rsid w:val="0075049F"/>
    <w:rsid w:val="00760893"/>
    <w:rsid w:val="007A0E3C"/>
    <w:rsid w:val="007A6AC0"/>
    <w:rsid w:val="007B709A"/>
    <w:rsid w:val="007C729E"/>
    <w:rsid w:val="00823521"/>
    <w:rsid w:val="008419EB"/>
    <w:rsid w:val="0087288C"/>
    <w:rsid w:val="00883B1A"/>
    <w:rsid w:val="00883E40"/>
    <w:rsid w:val="00887A84"/>
    <w:rsid w:val="008A29D2"/>
    <w:rsid w:val="008B0769"/>
    <w:rsid w:val="008B19D1"/>
    <w:rsid w:val="008D497A"/>
    <w:rsid w:val="008D620C"/>
    <w:rsid w:val="00916551"/>
    <w:rsid w:val="00916CFB"/>
    <w:rsid w:val="0092389C"/>
    <w:rsid w:val="00927346"/>
    <w:rsid w:val="0095452A"/>
    <w:rsid w:val="009559F1"/>
    <w:rsid w:val="009665DF"/>
    <w:rsid w:val="009825D6"/>
    <w:rsid w:val="00987F77"/>
    <w:rsid w:val="009A1227"/>
    <w:rsid w:val="009A439D"/>
    <w:rsid w:val="009E4C3F"/>
    <w:rsid w:val="009F2C10"/>
    <w:rsid w:val="00A610B4"/>
    <w:rsid w:val="00A77B3E"/>
    <w:rsid w:val="00A935AA"/>
    <w:rsid w:val="00AA0658"/>
    <w:rsid w:val="00AC3C5B"/>
    <w:rsid w:val="00B229FC"/>
    <w:rsid w:val="00B32F5A"/>
    <w:rsid w:val="00B34904"/>
    <w:rsid w:val="00B504D8"/>
    <w:rsid w:val="00B71C9D"/>
    <w:rsid w:val="00B801FD"/>
    <w:rsid w:val="00B82F3B"/>
    <w:rsid w:val="00B9505E"/>
    <w:rsid w:val="00BB67BF"/>
    <w:rsid w:val="00BD69A7"/>
    <w:rsid w:val="00BE5999"/>
    <w:rsid w:val="00C03006"/>
    <w:rsid w:val="00C163BD"/>
    <w:rsid w:val="00C31BF7"/>
    <w:rsid w:val="00C53699"/>
    <w:rsid w:val="00C65A8E"/>
    <w:rsid w:val="00C74E32"/>
    <w:rsid w:val="00C7728F"/>
    <w:rsid w:val="00CA0D17"/>
    <w:rsid w:val="00CA0D75"/>
    <w:rsid w:val="00CB6858"/>
    <w:rsid w:val="00CB7AC6"/>
    <w:rsid w:val="00CC58D0"/>
    <w:rsid w:val="00CE6625"/>
    <w:rsid w:val="00CE7F67"/>
    <w:rsid w:val="00CF6E79"/>
    <w:rsid w:val="00D028E7"/>
    <w:rsid w:val="00D05233"/>
    <w:rsid w:val="00D306EA"/>
    <w:rsid w:val="00D52E4B"/>
    <w:rsid w:val="00D671D5"/>
    <w:rsid w:val="00D72BCD"/>
    <w:rsid w:val="00DA1C1D"/>
    <w:rsid w:val="00DA717D"/>
    <w:rsid w:val="00DB07E5"/>
    <w:rsid w:val="00DB7D75"/>
    <w:rsid w:val="00DC0A2E"/>
    <w:rsid w:val="00DC4D49"/>
    <w:rsid w:val="00DE0469"/>
    <w:rsid w:val="00DE58AA"/>
    <w:rsid w:val="00E22061"/>
    <w:rsid w:val="00E96A72"/>
    <w:rsid w:val="00EA7786"/>
    <w:rsid w:val="00EB7552"/>
    <w:rsid w:val="00ED207B"/>
    <w:rsid w:val="00ED568C"/>
    <w:rsid w:val="00EF3804"/>
    <w:rsid w:val="00EF3E3D"/>
    <w:rsid w:val="00EF70F9"/>
    <w:rsid w:val="00F1671C"/>
    <w:rsid w:val="00F1795B"/>
    <w:rsid w:val="00F368EB"/>
    <w:rsid w:val="00F45572"/>
    <w:rsid w:val="00F52885"/>
    <w:rsid w:val="00F541E6"/>
    <w:rsid w:val="00F87CCE"/>
    <w:rsid w:val="00FC42D1"/>
    <w:rsid w:val="00FD54AA"/>
    <w:rsid w:val="00FD6EE0"/>
    <w:rsid w:val="00FF5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oNotEmbedSmartTags/>
  <w:decimalSymbol w:val="."/>
  <w:listSeparator w:val=","/>
  <w14:docId w14:val="7C7435CD"/>
  <w15:chartTrackingRefBased/>
  <w15:docId w15:val="{3A59FE9B-791C-4734-B9D8-AA2DD91BDA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eastAsia="SimSun"/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Pr>
      <w:rFonts w:ascii="Arial" w:hAnsi="Arial" w:cs="Arial" w:hint="default"/>
      <w:b/>
      <w:sz w:val="20"/>
      <w:szCs w:val="20"/>
      <w:bdr w:val="single" w:sz="4" w:space="0" w:color="000000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1z1">
    <w:name w:val="WW8Num1z1"/>
  </w:style>
  <w:style w:type="character" w:customStyle="1" w:styleId="WW8Num3z0">
    <w:name w:val="WW8Num3z0"/>
    <w:rPr>
      <w:rFonts w:ascii="Wingdings" w:eastAsia="Calibri" w:hAnsi="Wingdings" w:cs="Times New Roman" w:hint="default"/>
      <w:b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DefaultParagraphFont0">
    <w:name w:val="Default Paragraph Font_0"/>
  </w:style>
  <w:style w:type="character" w:styleId="PageNumber">
    <w:name w:val="page number"/>
    <w:basedOn w:val="DefaultParagraphFont0"/>
  </w:style>
  <w:style w:type="character" w:customStyle="1" w:styleId="PlainTextChar">
    <w:name w:val="Plain Text Char"/>
    <w:rPr>
      <w:rFonts w:ascii="Calibri" w:eastAsia="Calibri" w:hAnsi="Calibri" w:cs="Calibri"/>
      <w:sz w:val="22"/>
      <w:szCs w:val="21"/>
    </w:rPr>
  </w:style>
  <w:style w:type="character" w:styleId="Hyperlink">
    <w:name w:val="Hyperlink"/>
    <w:rPr>
      <w:color w:val="0000FF"/>
      <w:u w:val="single"/>
    </w:rPr>
  </w:style>
  <w:style w:type="character" w:customStyle="1" w:styleId="HeaderChar">
    <w:name w:val="Header Char"/>
    <w:uiPriority w:val="99"/>
    <w:rPr>
      <w:sz w:val="24"/>
      <w:szCs w:val="24"/>
      <w:lang w:eastAsia="zh-CN"/>
    </w:rPr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BodyText">
    <w:name w:val="Body Text"/>
    <w:basedOn w:val="Normal"/>
    <w:pPr>
      <w:spacing w:after="140" w:line="288" w:lineRule="auto"/>
    </w:pPr>
  </w:style>
  <w:style w:type="paragraph" w:styleId="List">
    <w:name w:val="List"/>
    <w:basedOn w:val="BodyText"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al"/>
    <w:pPr>
      <w:suppressLineNumbers/>
    </w:pPr>
    <w:rPr>
      <w:rFonts w:cs="Lucida Sans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Header">
    <w:name w:val="header"/>
    <w:basedOn w:val="Normal"/>
    <w:uiPriority w:val="99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rPr>
      <w:rFonts w:ascii="Calibri" w:eastAsia="Calibri" w:hAnsi="Calibri"/>
      <w:sz w:val="22"/>
      <w:szCs w:val="21"/>
    </w:rPr>
  </w:style>
  <w:style w:type="paragraph" w:styleId="ListParagraph">
    <w:name w:val="List Paragraph"/>
    <w:basedOn w:val="Normal"/>
    <w:qFormat/>
    <w:pPr>
      <w:ind w:left="720"/>
    </w:pPr>
  </w:style>
  <w:style w:type="paragraph" w:customStyle="1" w:styleId="TableContents">
    <w:name w:val="Table Contents"/>
    <w:basedOn w:val="Normal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Normal"/>
  </w:style>
  <w:style w:type="character" w:customStyle="1" w:styleId="FooterChar">
    <w:name w:val="Footer Char"/>
    <w:link w:val="Footer"/>
    <w:uiPriority w:val="99"/>
    <w:rsid w:val="00124BCD"/>
    <w:rPr>
      <w:rFonts w:eastAsia="SimSun"/>
      <w:sz w:val="24"/>
      <w:szCs w:val="24"/>
      <w:lang w:eastAsia="zh-CN"/>
    </w:rPr>
  </w:style>
  <w:style w:type="table" w:styleId="TableGrid">
    <w:name w:val="Table Grid"/>
    <w:basedOn w:val="TableNormal"/>
    <w:uiPriority w:val="39"/>
    <w:rsid w:val="00567A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semiHidden/>
    <w:unhideWhenUsed/>
    <w:rsid w:val="00567A74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567A74"/>
    <w:pPr>
      <w:suppressAutoHyphens w:val="0"/>
    </w:pPr>
    <w:rPr>
      <w:sz w:val="20"/>
      <w:szCs w:val="20"/>
    </w:rPr>
  </w:style>
  <w:style w:type="character" w:customStyle="1" w:styleId="CommentTextChar">
    <w:name w:val="Comment Text Char"/>
    <w:link w:val="CommentText"/>
    <w:semiHidden/>
    <w:rsid w:val="00567A74"/>
    <w:rPr>
      <w:rFonts w:eastAsia="SimSun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10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92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0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3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0C415F5A934894681D6473C11042A41" ma:contentTypeVersion="13" ma:contentTypeDescription="Create a new document." ma:contentTypeScope="" ma:versionID="6c03de0aeb0b1805d05c5a4d82d2f71a">
  <xsd:schema xmlns:xsd="http://www.w3.org/2001/XMLSchema" xmlns:xs="http://www.w3.org/2001/XMLSchema" xmlns:p="http://schemas.microsoft.com/office/2006/metadata/properties" xmlns:ns3="d574fe76-f5ca-46eb-be25-7df2644df9b8" targetNamespace="http://schemas.microsoft.com/office/2006/metadata/properties" ma:root="true" ma:fieldsID="363b99d8a9faa637042cdb55e050c94d" ns3:_="">
    <xsd:import namespace="d574fe76-f5ca-46eb-be25-7df2644df9b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LengthInSecond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  <xsd:element ref="ns3:_activity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574fe76-f5ca-46eb-be25-7df2644df9b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17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activity" ma:index="19" nillable="true" ma:displayName="_activity" ma:hidden="true" ma:internalName="_activity">
      <xsd:simpleType>
        <xsd:restriction base="dms:Note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d574fe76-f5ca-46eb-be25-7df2644df9b8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1B751D1-0BAF-45DA-9131-000D2FC9AD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574fe76-f5ca-46eb-be25-7df2644df9b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BBE2A87-A485-4317-9F69-9D54C6219EC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48C52DC-7ACF-4A2B-8173-198E80FA2379}">
  <ds:schemaRefs>
    <ds:schemaRef ds:uri="http://schemas.microsoft.com/office/infopath/2007/PartnerControls"/>
    <ds:schemaRef ds:uri="http://schemas.microsoft.com/office/2006/metadata/properties"/>
    <ds:schemaRef ds:uri="http://purl.org/dc/terms/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d574fe76-f5ca-46eb-be25-7df2644df9b8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DD8ACAC5-260A-4FE4-B1C3-54466CFF17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338</Words>
  <Characters>1932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MILITARY TICKET PROGRAM (MTP)</vt:lpstr>
    </vt:vector>
  </TitlesOfParts>
  <Company/>
  <LinksUpToDate>false</LinksUpToDate>
  <CharactersWithSpaces>2266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MILITARY TICKET PROGRAM (MTP)</dc:title>
  <dc:subject/>
  <dc:creator>carol.m.johnson</dc:creator>
  <cp:keywords/>
  <dc:description/>
  <cp:lastModifiedBy>Waits, Paula J NAF (USA)</cp:lastModifiedBy>
  <cp:revision>2</cp:revision>
  <cp:lastPrinted>2014-01-31T18:34:00Z</cp:lastPrinted>
  <dcterms:created xsi:type="dcterms:W3CDTF">2024-10-30T14:02:00Z</dcterms:created>
  <dcterms:modified xsi:type="dcterms:W3CDTF">2024-10-30T14:02:00Z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0x010100A0C415F5A934894681D6473C11042A41</vt:lpwstr>
  </property>
</Properties>
</file>